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887E" w14:textId="33DDAFA3" w:rsidR="00B167C1" w:rsidRDefault="00B167C1" w:rsidP="00B167C1">
      <w:pPr>
        <w:pStyle w:val="NoSpacing"/>
        <w:tabs>
          <w:tab w:val="left" w:pos="7088"/>
          <w:tab w:val="left" w:pos="7371"/>
          <w:tab w:val="left" w:pos="7655"/>
        </w:tabs>
        <w:rPr>
          <w:rFonts w:ascii="Times New Roman" w:eastAsiaTheme="minorHAnsi" w:hAnsi="Times New Roman"/>
          <w:b/>
          <w:bCs/>
          <w:color w:val="FF0000"/>
          <w:sz w:val="20"/>
          <w:szCs w:val="20"/>
          <w:u w:val="single"/>
          <w:lang w:val="en-US"/>
        </w:rPr>
      </w:pPr>
      <w:r>
        <w:rPr>
          <w:rFonts w:ascii="Times New Roman" w:eastAsiaTheme="minorHAnsi" w:hAnsi="Times New Roman"/>
          <w:b/>
          <w:bCs/>
          <w:color w:val="FF0000"/>
          <w:sz w:val="20"/>
          <w:szCs w:val="20"/>
          <w:u w:val="single"/>
          <w:lang w:val="en-US"/>
        </w:rPr>
        <w:t>R10</w:t>
      </w:r>
      <w:r w:rsidR="0052453B">
        <w:rPr>
          <w:rFonts w:ascii="Times New Roman" w:eastAsiaTheme="minorHAnsi" w:hAnsi="Times New Roman"/>
          <w:b/>
          <w:bCs/>
          <w:color w:val="FF0000"/>
          <w:sz w:val="20"/>
          <w:szCs w:val="20"/>
          <w:u w:val="single"/>
          <w:lang w:val="en-US"/>
        </w:rPr>
        <w:t>50</w:t>
      </w:r>
      <w:r>
        <w:rPr>
          <w:rFonts w:ascii="Times New Roman" w:eastAsiaTheme="minorHAnsi" w:hAnsi="Times New Roman"/>
          <w:b/>
          <w:bCs/>
          <w:color w:val="FF0000"/>
          <w:sz w:val="20"/>
          <w:szCs w:val="20"/>
          <w:u w:val="single"/>
          <w:lang w:val="en-US"/>
        </w:rPr>
        <w:t xml:space="preserve"> - Rumination for Mar. </w:t>
      </w:r>
      <w:r w:rsidR="0052453B">
        <w:rPr>
          <w:rFonts w:ascii="Times New Roman" w:eastAsiaTheme="minorHAnsi" w:hAnsi="Times New Roman"/>
          <w:b/>
          <w:bCs/>
          <w:color w:val="FF0000"/>
          <w:sz w:val="20"/>
          <w:szCs w:val="20"/>
          <w:u w:val="single"/>
          <w:lang w:val="en-US"/>
        </w:rPr>
        <w:t>16</w:t>
      </w:r>
      <w:r>
        <w:rPr>
          <w:rFonts w:ascii="Times New Roman" w:eastAsiaTheme="minorHAnsi" w:hAnsi="Times New Roman"/>
          <w:b/>
          <w:bCs/>
          <w:color w:val="FF0000"/>
          <w:sz w:val="20"/>
          <w:szCs w:val="20"/>
          <w:u w:val="single"/>
          <w:lang w:val="en-US"/>
        </w:rPr>
        <w:t>, 2025</w:t>
      </w:r>
    </w:p>
    <w:p w14:paraId="2BEF0E7C" w14:textId="73B021DF" w:rsidR="00B167C1" w:rsidRPr="006E58CC" w:rsidRDefault="00B167C1" w:rsidP="00B167C1">
      <w:pPr>
        <w:tabs>
          <w:tab w:val="left" w:pos="5103"/>
          <w:tab w:val="left" w:pos="6804"/>
          <w:tab w:val="left" w:pos="7088"/>
          <w:tab w:val="left" w:pos="7371"/>
          <w:tab w:val="left" w:pos="7655"/>
          <w:tab w:val="left" w:pos="7938"/>
        </w:tabs>
      </w:pPr>
      <w:r>
        <w:rPr>
          <w:rFonts w:eastAsia="Calibri"/>
          <w:color w:val="FF0000"/>
          <w:sz w:val="20"/>
          <w:szCs w:val="20"/>
          <w:lang w:eastAsia="en-MY"/>
        </w:rPr>
        <w:t xml:space="preserve">The </w:t>
      </w:r>
      <w:r>
        <w:rPr>
          <w:rFonts w:eastAsia="Calibri"/>
          <w:b/>
          <w:bCs/>
          <w:color w:val="FF0000"/>
          <w:sz w:val="20"/>
          <w:szCs w:val="20"/>
          <w:lang w:eastAsia="en-MY"/>
        </w:rPr>
        <w:t>T</w:t>
      </w:r>
      <w:r>
        <w:rPr>
          <w:rFonts w:eastAsia="Calibri"/>
          <w:color w:val="FF0000"/>
          <w:sz w:val="20"/>
          <w:szCs w:val="20"/>
          <w:lang w:eastAsia="en-MY"/>
        </w:rPr>
        <w:t>heme</w:t>
      </w:r>
      <w:r>
        <w:rPr>
          <w:rFonts w:eastAsia="Calibri"/>
          <w:smallCaps/>
          <w:color w:val="FF0000"/>
          <w:sz w:val="20"/>
          <w:szCs w:val="20"/>
          <w:lang w:eastAsia="en-MY"/>
        </w:rPr>
        <w:t xml:space="preserve">:  </w:t>
      </w:r>
      <w:r w:rsidR="00AC0E25">
        <w:rPr>
          <w:rFonts w:eastAsia="Calibri"/>
          <w:b/>
          <w:bCs/>
          <w:iCs/>
          <w:smallCaps/>
          <w:color w:val="FF0000"/>
          <w:sz w:val="20"/>
          <w:szCs w:val="20"/>
          <w:lang w:eastAsia="en-MY"/>
        </w:rPr>
        <w:t>The W</w:t>
      </w:r>
      <w:r w:rsidR="00891586">
        <w:rPr>
          <w:rFonts w:eastAsia="Calibri"/>
          <w:b/>
          <w:bCs/>
          <w:iCs/>
          <w:smallCaps/>
          <w:color w:val="FF0000"/>
          <w:sz w:val="20"/>
          <w:szCs w:val="20"/>
          <w:lang w:eastAsia="en-MY"/>
        </w:rPr>
        <w:t xml:space="preserve">ater </w:t>
      </w:r>
      <w:r w:rsidR="00AC0E25">
        <w:rPr>
          <w:rFonts w:eastAsia="Calibri"/>
          <w:b/>
          <w:bCs/>
          <w:iCs/>
          <w:smallCaps/>
          <w:color w:val="FF0000"/>
          <w:sz w:val="20"/>
          <w:szCs w:val="20"/>
          <w:lang w:eastAsia="en-MY"/>
        </w:rPr>
        <w:t>in the Waterpot</w:t>
      </w:r>
      <w:r w:rsidR="00891586">
        <w:rPr>
          <w:rFonts w:eastAsia="Calibri"/>
          <w:b/>
          <w:bCs/>
          <w:iCs/>
          <w:smallCaps/>
          <w:color w:val="FF0000"/>
          <w:sz w:val="20"/>
          <w:szCs w:val="20"/>
          <w:lang w:eastAsia="en-MY"/>
        </w:rPr>
        <w:t xml:space="preserve"> and in the Well</w:t>
      </w:r>
      <w:r>
        <w:rPr>
          <w:rFonts w:eastAsia="Calibri"/>
          <w:b/>
          <w:bCs/>
          <w:iCs/>
          <w:smallCaps/>
          <w:color w:val="FF0000"/>
          <w:sz w:val="20"/>
          <w:szCs w:val="20"/>
          <w:lang w:eastAsia="en-MY"/>
        </w:rPr>
        <w:tab/>
      </w:r>
      <w:r>
        <w:rPr>
          <w:rFonts w:eastAsia="Calibri"/>
          <w:b/>
          <w:bCs/>
          <w:iCs/>
          <w:smallCaps/>
          <w:color w:val="FF0000"/>
          <w:sz w:val="20"/>
          <w:szCs w:val="20"/>
          <w:lang w:eastAsia="en-MY"/>
        </w:rPr>
        <w:tab/>
      </w:r>
      <w:hyperlink r:id="rId5" w:history="1">
        <w:r>
          <w:rPr>
            <w:rStyle w:val="Hyperlink"/>
            <w:rFonts w:eastAsia="Calibri"/>
            <w:sz w:val="20"/>
            <w:szCs w:val="20"/>
            <w:lang w:eastAsia="en-MY"/>
          </w:rPr>
          <w:t>berita-bethel-ung.com</w:t>
        </w:r>
      </w:hyperlink>
    </w:p>
    <w:p w14:paraId="7B5D4352" w14:textId="77777777" w:rsidR="00891586" w:rsidRDefault="00B167C1" w:rsidP="00891586">
      <w:pPr>
        <w:pStyle w:val="NoSpacing"/>
        <w:tabs>
          <w:tab w:val="left" w:pos="993"/>
          <w:tab w:val="left" w:pos="7088"/>
          <w:tab w:val="left" w:pos="7371"/>
          <w:tab w:val="left" w:pos="7655"/>
        </w:tabs>
        <w:ind w:right="-46"/>
        <w:rPr>
          <w:rFonts w:ascii="Times New Roman" w:hAnsi="Times New Roman"/>
          <w:i/>
          <w:iCs/>
          <w:color w:val="FF0000"/>
          <w:sz w:val="20"/>
          <w:szCs w:val="20"/>
          <w:lang w:val="en-US"/>
        </w:rPr>
      </w:pPr>
      <w:r>
        <w:rPr>
          <w:rFonts w:ascii="Times New Roman" w:hAnsi="Times New Roman"/>
          <w:color w:val="FF0000"/>
          <w:sz w:val="20"/>
          <w:szCs w:val="20"/>
          <w:lang w:val="en-US"/>
        </w:rPr>
        <w:t xml:space="preserve">The </w:t>
      </w:r>
      <w:r>
        <w:rPr>
          <w:rFonts w:ascii="Times New Roman" w:hAnsi="Times New Roman"/>
          <w:b/>
          <w:bCs/>
          <w:color w:val="FF0000"/>
          <w:sz w:val="20"/>
          <w:szCs w:val="20"/>
          <w:lang w:val="en-US"/>
        </w:rPr>
        <w:t>T</w:t>
      </w:r>
      <w:r>
        <w:rPr>
          <w:rFonts w:ascii="Times New Roman" w:hAnsi="Times New Roman"/>
          <w:color w:val="FF0000"/>
          <w:sz w:val="20"/>
          <w:szCs w:val="20"/>
          <w:lang w:val="en-US"/>
        </w:rPr>
        <w:t xml:space="preserve">ext: </w:t>
      </w:r>
      <w:r w:rsidR="00891586" w:rsidRPr="00891586">
        <w:rPr>
          <w:rFonts w:ascii="Times New Roman" w:hAnsi="Times New Roman"/>
          <w:b/>
          <w:bCs/>
          <w:i/>
          <w:iCs/>
          <w:color w:val="FF0000"/>
          <w:sz w:val="20"/>
          <w:szCs w:val="20"/>
          <w:lang w:val="en-US"/>
        </w:rPr>
        <w:t>W</w:t>
      </w:r>
      <w:r w:rsidR="00D30F9C" w:rsidRPr="00D30F9C">
        <w:rPr>
          <w:rFonts w:ascii="Times New Roman" w:hAnsi="Times New Roman"/>
          <w:i/>
          <w:iCs/>
          <w:color w:val="FF0000"/>
          <w:sz w:val="20"/>
          <w:szCs w:val="20"/>
          <w:lang w:val="en-US"/>
        </w:rPr>
        <w:t xml:space="preserve">hosoever </w:t>
      </w:r>
      <w:proofErr w:type="spellStart"/>
      <w:r w:rsidR="00D30F9C" w:rsidRPr="00D30F9C">
        <w:rPr>
          <w:rFonts w:ascii="Times New Roman" w:hAnsi="Times New Roman"/>
          <w:i/>
          <w:iCs/>
          <w:color w:val="FF0000"/>
          <w:sz w:val="20"/>
          <w:szCs w:val="20"/>
          <w:lang w:val="en-US"/>
        </w:rPr>
        <w:t>drinketh</w:t>
      </w:r>
      <w:proofErr w:type="spellEnd"/>
      <w:r w:rsidR="00D30F9C" w:rsidRPr="00D30F9C">
        <w:rPr>
          <w:rFonts w:ascii="Times New Roman" w:hAnsi="Times New Roman"/>
          <w:i/>
          <w:iCs/>
          <w:color w:val="FF0000"/>
          <w:sz w:val="20"/>
          <w:szCs w:val="20"/>
          <w:lang w:val="en-US"/>
        </w:rPr>
        <w:t xml:space="preserve"> of the </w:t>
      </w:r>
      <w:r w:rsidR="00891586" w:rsidRPr="00891586">
        <w:rPr>
          <w:rFonts w:ascii="Times New Roman" w:hAnsi="Times New Roman"/>
          <w:b/>
          <w:bCs/>
          <w:i/>
          <w:iCs/>
          <w:color w:val="FF0000"/>
          <w:sz w:val="20"/>
          <w:szCs w:val="20"/>
          <w:lang w:val="en-US"/>
        </w:rPr>
        <w:t>W</w:t>
      </w:r>
      <w:r w:rsidR="00D30F9C" w:rsidRPr="00D30F9C">
        <w:rPr>
          <w:rFonts w:ascii="Times New Roman" w:hAnsi="Times New Roman"/>
          <w:i/>
          <w:iCs/>
          <w:color w:val="FF0000"/>
          <w:sz w:val="20"/>
          <w:szCs w:val="20"/>
          <w:lang w:val="en-US"/>
        </w:rPr>
        <w:t xml:space="preserve">ater that I shall give him shall never thirst; but the </w:t>
      </w:r>
      <w:r w:rsidR="00891586" w:rsidRPr="00891586">
        <w:rPr>
          <w:rFonts w:ascii="Times New Roman" w:hAnsi="Times New Roman"/>
          <w:b/>
          <w:bCs/>
          <w:i/>
          <w:iCs/>
          <w:color w:val="FF0000"/>
          <w:sz w:val="20"/>
          <w:szCs w:val="20"/>
          <w:lang w:val="en-US"/>
        </w:rPr>
        <w:t>W</w:t>
      </w:r>
      <w:r w:rsidR="00D30F9C" w:rsidRPr="00D30F9C">
        <w:rPr>
          <w:rFonts w:ascii="Times New Roman" w:hAnsi="Times New Roman"/>
          <w:i/>
          <w:iCs/>
          <w:color w:val="FF0000"/>
          <w:sz w:val="20"/>
          <w:szCs w:val="20"/>
          <w:lang w:val="en-US"/>
        </w:rPr>
        <w:t xml:space="preserve">ater </w:t>
      </w:r>
    </w:p>
    <w:p w14:paraId="0D0B742E" w14:textId="62109771" w:rsidR="00B167C1" w:rsidRPr="006E58CC" w:rsidRDefault="00891586" w:rsidP="00891586">
      <w:pPr>
        <w:pStyle w:val="NoSpacing"/>
        <w:tabs>
          <w:tab w:val="left" w:pos="851"/>
          <w:tab w:val="left" w:pos="7088"/>
          <w:tab w:val="left" w:pos="7371"/>
          <w:tab w:val="left" w:pos="7655"/>
        </w:tabs>
        <w:ind w:right="-46"/>
        <w:rPr>
          <w:rFonts w:ascii="Times New Roman" w:hAnsi="Times New Roman"/>
          <w:color w:val="FF0000"/>
          <w:sz w:val="20"/>
          <w:szCs w:val="20"/>
          <w:lang w:val="en-US"/>
        </w:rPr>
      </w:pPr>
      <w:r>
        <w:rPr>
          <w:rFonts w:ascii="Times New Roman" w:hAnsi="Times New Roman"/>
          <w:i/>
          <w:iCs/>
          <w:color w:val="FF0000"/>
          <w:sz w:val="20"/>
          <w:szCs w:val="20"/>
          <w:lang w:val="en-US"/>
        </w:rPr>
        <w:tab/>
      </w:r>
      <w:r w:rsidR="00D30F9C" w:rsidRPr="00D30F9C">
        <w:rPr>
          <w:rFonts w:ascii="Times New Roman" w:hAnsi="Times New Roman"/>
          <w:i/>
          <w:iCs/>
          <w:color w:val="FF0000"/>
          <w:sz w:val="20"/>
          <w:szCs w:val="20"/>
          <w:lang w:val="en-US"/>
        </w:rPr>
        <w:t xml:space="preserve">that I shall give him shall be in him a </w:t>
      </w:r>
      <w:r w:rsidRPr="00891586">
        <w:rPr>
          <w:rFonts w:ascii="Times New Roman" w:hAnsi="Times New Roman"/>
          <w:b/>
          <w:bCs/>
          <w:i/>
          <w:iCs/>
          <w:color w:val="FF0000"/>
          <w:sz w:val="20"/>
          <w:szCs w:val="20"/>
          <w:lang w:val="en-US"/>
        </w:rPr>
        <w:t>W</w:t>
      </w:r>
      <w:r w:rsidR="00D30F9C" w:rsidRPr="00D30F9C">
        <w:rPr>
          <w:rFonts w:ascii="Times New Roman" w:hAnsi="Times New Roman"/>
          <w:i/>
          <w:iCs/>
          <w:color w:val="FF0000"/>
          <w:sz w:val="20"/>
          <w:szCs w:val="20"/>
          <w:lang w:val="en-US"/>
        </w:rPr>
        <w:t xml:space="preserve">ell of </w:t>
      </w:r>
      <w:r>
        <w:rPr>
          <w:rFonts w:ascii="Times New Roman" w:hAnsi="Times New Roman"/>
          <w:b/>
          <w:bCs/>
          <w:i/>
          <w:iCs/>
          <w:color w:val="FF0000"/>
          <w:sz w:val="20"/>
          <w:szCs w:val="20"/>
          <w:lang w:val="en-US"/>
        </w:rPr>
        <w:t>W</w:t>
      </w:r>
      <w:r w:rsidR="00D30F9C" w:rsidRPr="00D30F9C">
        <w:rPr>
          <w:rFonts w:ascii="Times New Roman" w:hAnsi="Times New Roman"/>
          <w:i/>
          <w:iCs/>
          <w:color w:val="FF0000"/>
          <w:sz w:val="20"/>
          <w:szCs w:val="20"/>
          <w:lang w:val="en-US"/>
        </w:rPr>
        <w:t>ater springing up into everlasting life.</w:t>
      </w:r>
      <w:r>
        <w:rPr>
          <w:rFonts w:ascii="Times New Roman" w:hAnsi="Times New Roman"/>
          <w:i/>
          <w:iCs/>
          <w:color w:val="FF0000"/>
          <w:sz w:val="20"/>
          <w:szCs w:val="20"/>
          <w:lang w:val="en-US"/>
        </w:rPr>
        <w:t xml:space="preserve"> </w:t>
      </w:r>
      <w:r>
        <w:rPr>
          <w:rFonts w:ascii="Times New Roman" w:hAnsi="Times New Roman"/>
          <w:i/>
          <w:iCs/>
          <w:color w:val="FF0000"/>
          <w:sz w:val="20"/>
          <w:szCs w:val="20"/>
          <w:lang w:val="en-US"/>
        </w:rPr>
        <w:tab/>
      </w:r>
      <w:r w:rsidR="00B167C1">
        <w:rPr>
          <w:rFonts w:ascii="Times New Roman" w:hAnsi="Times New Roman"/>
          <w:color w:val="FF0000"/>
          <w:sz w:val="20"/>
          <w:szCs w:val="20"/>
          <w:lang w:val="en-US"/>
        </w:rPr>
        <w:t xml:space="preserve">Jn. </w:t>
      </w:r>
      <w:r>
        <w:rPr>
          <w:rFonts w:ascii="Times New Roman" w:hAnsi="Times New Roman"/>
          <w:color w:val="FF0000"/>
          <w:sz w:val="20"/>
          <w:szCs w:val="20"/>
          <w:lang w:val="en-US"/>
        </w:rPr>
        <w:t>4:14</w:t>
      </w:r>
    </w:p>
    <w:p w14:paraId="0B74C6FB" w14:textId="77777777" w:rsidR="00B167C1" w:rsidRDefault="00B167C1" w:rsidP="00B167C1">
      <w:pPr>
        <w:tabs>
          <w:tab w:val="left" w:pos="851"/>
          <w:tab w:val="left" w:pos="7088"/>
          <w:tab w:val="left" w:pos="7655"/>
        </w:tabs>
        <w:rPr>
          <w:b/>
          <w:bCs/>
          <w:sz w:val="20"/>
          <w:szCs w:val="20"/>
        </w:rPr>
      </w:pPr>
      <w:r>
        <w:rPr>
          <w:color w:val="FF0000"/>
          <w:sz w:val="20"/>
          <w:szCs w:val="20"/>
        </w:rPr>
        <w:t xml:space="preserve">The </w:t>
      </w:r>
      <w:r>
        <w:rPr>
          <w:b/>
          <w:bCs/>
          <w:color w:val="FF0000"/>
          <w:sz w:val="20"/>
          <w:szCs w:val="20"/>
        </w:rPr>
        <w:t>T</w:t>
      </w:r>
      <w:r>
        <w:rPr>
          <w:color w:val="FF0000"/>
          <w:sz w:val="20"/>
          <w:szCs w:val="20"/>
        </w:rPr>
        <w:t>hots:</w:t>
      </w:r>
      <w:r>
        <w:rPr>
          <w:b/>
          <w:bCs/>
          <w:sz w:val="20"/>
          <w:szCs w:val="20"/>
        </w:rPr>
        <w:tab/>
      </w:r>
    </w:p>
    <w:p w14:paraId="2157FC60" w14:textId="3FF68692" w:rsidR="008E6B7A" w:rsidRPr="008E6B7A" w:rsidRDefault="008E6B7A" w:rsidP="00891586">
      <w:pPr>
        <w:pStyle w:val="NoSpacing"/>
        <w:numPr>
          <w:ilvl w:val="0"/>
          <w:numId w:val="19"/>
        </w:numPr>
        <w:tabs>
          <w:tab w:val="left" w:pos="284"/>
          <w:tab w:val="left" w:pos="7088"/>
          <w:tab w:val="left" w:pos="7371"/>
          <w:tab w:val="left" w:pos="7655"/>
        </w:tabs>
        <w:ind w:left="284" w:hanging="284"/>
        <w:rPr>
          <w:rFonts w:ascii="Times New Roman" w:hAnsi="Times New Roman"/>
          <w:b/>
          <w:bCs/>
          <w:caps/>
          <w:sz w:val="20"/>
          <w:szCs w:val="20"/>
        </w:rPr>
      </w:pPr>
      <w:bookmarkStart w:id="0" w:name="_Hlk191291331"/>
      <w:r w:rsidRPr="008E6B7A">
        <w:rPr>
          <w:rFonts w:ascii="Times New Roman" w:hAnsi="Times New Roman"/>
          <w:b/>
          <w:bCs/>
          <w:caps/>
          <w:sz w:val="20"/>
          <w:szCs w:val="20"/>
        </w:rPr>
        <w:t>The W</w:t>
      </w:r>
      <w:r w:rsidR="00835783">
        <w:rPr>
          <w:rFonts w:ascii="Times New Roman" w:hAnsi="Times New Roman"/>
          <w:b/>
          <w:bCs/>
          <w:caps/>
          <w:sz w:val="20"/>
          <w:szCs w:val="20"/>
        </w:rPr>
        <w:t xml:space="preserve">ater </w:t>
      </w:r>
      <w:r w:rsidR="00661B97" w:rsidRPr="008E6B7A">
        <w:rPr>
          <w:rFonts w:ascii="Times New Roman" w:hAnsi="Times New Roman"/>
          <w:b/>
          <w:bCs/>
          <w:caps/>
          <w:sz w:val="20"/>
          <w:szCs w:val="20"/>
        </w:rPr>
        <w:t xml:space="preserve">in </w:t>
      </w:r>
      <w:r w:rsidR="00661B97">
        <w:rPr>
          <w:rFonts w:ascii="Times New Roman" w:hAnsi="Times New Roman"/>
          <w:b/>
          <w:bCs/>
          <w:caps/>
          <w:sz w:val="20"/>
          <w:szCs w:val="20"/>
        </w:rPr>
        <w:t xml:space="preserve">the </w:t>
      </w:r>
      <w:r w:rsidR="00661B97" w:rsidRPr="008E6B7A">
        <w:rPr>
          <w:rFonts w:ascii="Times New Roman" w:hAnsi="Times New Roman"/>
          <w:b/>
          <w:bCs/>
          <w:caps/>
          <w:sz w:val="20"/>
          <w:szCs w:val="20"/>
        </w:rPr>
        <w:t>Waterpot</w:t>
      </w:r>
      <w:r w:rsidR="00661B97">
        <w:rPr>
          <w:rFonts w:ascii="Times New Roman" w:hAnsi="Times New Roman"/>
          <w:b/>
          <w:bCs/>
          <w:caps/>
          <w:sz w:val="20"/>
          <w:szCs w:val="20"/>
        </w:rPr>
        <w:t xml:space="preserve"> </w:t>
      </w:r>
      <w:r w:rsidR="00835783">
        <w:rPr>
          <w:rFonts w:ascii="Times New Roman" w:hAnsi="Times New Roman"/>
          <w:b/>
          <w:bCs/>
          <w:caps/>
          <w:sz w:val="20"/>
          <w:szCs w:val="20"/>
        </w:rPr>
        <w:t>cnanged into wine</w:t>
      </w:r>
      <w:r w:rsidRPr="008E6B7A">
        <w:rPr>
          <w:rFonts w:ascii="Times New Roman" w:hAnsi="Times New Roman"/>
          <w:b/>
          <w:bCs/>
          <w:caps/>
          <w:sz w:val="20"/>
          <w:szCs w:val="20"/>
        </w:rPr>
        <w:t>!</w:t>
      </w:r>
      <w:r w:rsidR="00661B97">
        <w:rPr>
          <w:rFonts w:ascii="Times New Roman" w:hAnsi="Times New Roman"/>
          <w:b/>
          <w:bCs/>
          <w:caps/>
          <w:sz w:val="20"/>
          <w:szCs w:val="20"/>
        </w:rPr>
        <w:tab/>
      </w:r>
      <w:r w:rsidR="00661B97" w:rsidRPr="00661B97">
        <w:rPr>
          <w:rFonts w:ascii="Times New Roman" w:hAnsi="Times New Roman"/>
          <w:b/>
          <w:bCs/>
          <w:sz w:val="20"/>
          <w:szCs w:val="20"/>
        </w:rPr>
        <w:t>Jn. 2:1-10</w:t>
      </w:r>
    </w:p>
    <w:bookmarkEnd w:id="0"/>
    <w:p w14:paraId="5D6432D7" w14:textId="1E759EC0" w:rsidR="00B167C1" w:rsidRDefault="00B167C1" w:rsidP="00891586">
      <w:pPr>
        <w:pStyle w:val="NoSpacing"/>
        <w:numPr>
          <w:ilvl w:val="0"/>
          <w:numId w:val="2"/>
        </w:numPr>
        <w:tabs>
          <w:tab w:val="left" w:pos="7088"/>
          <w:tab w:val="left" w:pos="7371"/>
          <w:tab w:val="left" w:pos="7655"/>
        </w:tabs>
        <w:ind w:left="426" w:hanging="284"/>
        <w:rPr>
          <w:rFonts w:ascii="Times New Roman" w:hAnsi="Times New Roman"/>
          <w:sz w:val="20"/>
          <w:szCs w:val="20"/>
        </w:rPr>
      </w:pPr>
      <w:r w:rsidRPr="009446B0">
        <w:rPr>
          <w:rFonts w:ascii="Times New Roman" w:hAnsi="Times New Roman"/>
          <w:b/>
          <w:bCs/>
          <w:smallCaps/>
          <w:sz w:val="20"/>
          <w:szCs w:val="20"/>
        </w:rPr>
        <w:t>The Mystery of the Event.</w:t>
      </w:r>
      <w:r>
        <w:rPr>
          <w:rFonts w:ascii="Times New Roman" w:hAnsi="Times New Roman"/>
          <w:sz w:val="20"/>
          <w:szCs w:val="20"/>
        </w:rPr>
        <w:tab/>
      </w:r>
      <w:r w:rsidRPr="00661B97">
        <w:rPr>
          <w:rFonts w:ascii="Times New Roman" w:hAnsi="Times New Roman"/>
          <w:sz w:val="20"/>
          <w:szCs w:val="20"/>
        </w:rPr>
        <w:t>Jn. 2:1-5</w:t>
      </w:r>
    </w:p>
    <w:p w14:paraId="585BE2CD" w14:textId="75E72684" w:rsidR="00891586" w:rsidRPr="00C34516" w:rsidRDefault="00B167C1" w:rsidP="002A2E00">
      <w:pPr>
        <w:pStyle w:val="NoSpacing"/>
        <w:numPr>
          <w:ilvl w:val="0"/>
          <w:numId w:val="3"/>
        </w:numPr>
        <w:tabs>
          <w:tab w:val="left" w:pos="993"/>
          <w:tab w:val="left" w:pos="7088"/>
          <w:tab w:val="left" w:pos="7371"/>
          <w:tab w:val="left" w:pos="7655"/>
        </w:tabs>
        <w:ind w:left="567" w:hanging="284"/>
        <w:rPr>
          <w:rFonts w:ascii="Times New Roman" w:hAnsi="Times New Roman"/>
          <w:sz w:val="20"/>
          <w:szCs w:val="20"/>
        </w:rPr>
      </w:pPr>
      <w:r w:rsidRPr="00C34516">
        <w:rPr>
          <w:rFonts w:ascii="Times New Roman" w:hAnsi="Times New Roman"/>
          <w:sz w:val="20"/>
          <w:szCs w:val="20"/>
        </w:rPr>
        <w:t xml:space="preserve">The </w:t>
      </w:r>
      <w:r w:rsidRPr="00C34516">
        <w:rPr>
          <w:rFonts w:ascii="Times New Roman" w:hAnsi="Times New Roman"/>
          <w:b/>
          <w:bCs/>
          <w:sz w:val="20"/>
          <w:szCs w:val="20"/>
        </w:rPr>
        <w:t>W</w:t>
      </w:r>
      <w:r w:rsidRPr="00C34516">
        <w:rPr>
          <w:rFonts w:ascii="Times New Roman" w:hAnsi="Times New Roman"/>
          <w:sz w:val="20"/>
          <w:szCs w:val="20"/>
        </w:rPr>
        <w:t xml:space="preserve">edding – </w:t>
      </w:r>
      <w:r w:rsidR="00DB6FC1" w:rsidRPr="00C34516">
        <w:rPr>
          <w:rFonts w:ascii="Times New Roman" w:hAnsi="Times New Roman"/>
          <w:i/>
          <w:iCs/>
          <w:sz w:val="20"/>
          <w:szCs w:val="20"/>
        </w:rPr>
        <w:t>And the third day there was a marriage in Cana of Galilee</w:t>
      </w:r>
      <w:r w:rsidR="00891586" w:rsidRPr="00C34516">
        <w:rPr>
          <w:rFonts w:ascii="Times New Roman" w:hAnsi="Times New Roman"/>
          <w:i/>
          <w:iCs/>
          <w:sz w:val="20"/>
          <w:szCs w:val="20"/>
        </w:rPr>
        <w:t>.</w:t>
      </w:r>
      <w:r w:rsidR="00C34516" w:rsidRPr="00C34516">
        <w:rPr>
          <w:rFonts w:ascii="Times New Roman" w:hAnsi="Times New Roman"/>
          <w:i/>
          <w:iCs/>
          <w:sz w:val="20"/>
          <w:szCs w:val="20"/>
        </w:rPr>
        <w:t xml:space="preserve"> </w:t>
      </w:r>
      <w:r w:rsidR="00891586" w:rsidRPr="00C34516">
        <w:rPr>
          <w:rFonts w:ascii="Times New Roman" w:hAnsi="Times New Roman"/>
          <w:b/>
          <w:bCs/>
          <w:sz w:val="20"/>
          <w:szCs w:val="20"/>
        </w:rPr>
        <w:t>W</w:t>
      </w:r>
      <w:r w:rsidR="00891586" w:rsidRPr="00C34516">
        <w:rPr>
          <w:rFonts w:ascii="Times New Roman" w:hAnsi="Times New Roman"/>
          <w:sz w:val="20"/>
          <w:szCs w:val="20"/>
        </w:rPr>
        <w:t>hose was it?</w:t>
      </w:r>
    </w:p>
    <w:p w14:paraId="6990D96B" w14:textId="472E48C3" w:rsidR="00230C51" w:rsidRDefault="00230C51" w:rsidP="00891586">
      <w:pPr>
        <w:pStyle w:val="NoSpacing"/>
        <w:numPr>
          <w:ilvl w:val="0"/>
          <w:numId w:val="20"/>
        </w:numPr>
        <w:tabs>
          <w:tab w:val="left" w:pos="7088"/>
          <w:tab w:val="left" w:pos="7371"/>
          <w:tab w:val="left" w:pos="7655"/>
        </w:tabs>
        <w:ind w:hanging="153"/>
        <w:rPr>
          <w:rFonts w:ascii="Times New Roman" w:hAnsi="Times New Roman"/>
          <w:sz w:val="20"/>
          <w:szCs w:val="20"/>
        </w:rPr>
      </w:pPr>
      <w:r>
        <w:rPr>
          <w:rFonts w:ascii="Times New Roman" w:hAnsi="Times New Roman"/>
          <w:sz w:val="20"/>
          <w:szCs w:val="20"/>
        </w:rPr>
        <w:t>Nathanael</w:t>
      </w:r>
      <w:r w:rsidR="00891586">
        <w:rPr>
          <w:rFonts w:ascii="Times New Roman" w:hAnsi="Times New Roman"/>
          <w:sz w:val="20"/>
          <w:szCs w:val="20"/>
        </w:rPr>
        <w:t xml:space="preserve"> </w:t>
      </w:r>
      <w:r w:rsidR="00891586" w:rsidRPr="00891586">
        <w:rPr>
          <w:rFonts w:ascii="Times New Roman" w:hAnsi="Times New Roman"/>
          <w:i/>
          <w:iCs/>
          <w:sz w:val="20"/>
          <w:szCs w:val="20"/>
        </w:rPr>
        <w:t>of Cana in Galilee</w:t>
      </w:r>
      <w:r w:rsidR="00891586">
        <w:rPr>
          <w:rFonts w:ascii="Times New Roman" w:hAnsi="Times New Roman"/>
          <w:sz w:val="20"/>
          <w:szCs w:val="20"/>
        </w:rPr>
        <w:t>’s</w:t>
      </w:r>
      <w:r>
        <w:rPr>
          <w:rFonts w:ascii="Times New Roman" w:hAnsi="Times New Roman"/>
          <w:sz w:val="20"/>
          <w:szCs w:val="20"/>
        </w:rPr>
        <w:t xml:space="preserve">? </w:t>
      </w:r>
      <w:r w:rsidR="00891586">
        <w:rPr>
          <w:rFonts w:ascii="Times New Roman" w:hAnsi="Times New Roman"/>
          <w:sz w:val="20"/>
          <w:szCs w:val="20"/>
        </w:rPr>
        <w:tab/>
      </w:r>
      <w:r>
        <w:rPr>
          <w:rFonts w:ascii="Times New Roman" w:hAnsi="Times New Roman"/>
          <w:sz w:val="20"/>
          <w:szCs w:val="20"/>
        </w:rPr>
        <w:t>See J</w:t>
      </w:r>
      <w:r w:rsidR="00FF6773">
        <w:rPr>
          <w:rFonts w:ascii="Times New Roman" w:hAnsi="Times New Roman"/>
          <w:sz w:val="20"/>
          <w:szCs w:val="20"/>
        </w:rPr>
        <w:t>n</w:t>
      </w:r>
      <w:r>
        <w:rPr>
          <w:rFonts w:ascii="Times New Roman" w:hAnsi="Times New Roman"/>
          <w:sz w:val="20"/>
          <w:szCs w:val="20"/>
        </w:rPr>
        <w:t>. 21:2</w:t>
      </w:r>
    </w:p>
    <w:p w14:paraId="3F4E1768" w14:textId="5B2755D7" w:rsidR="00230C51" w:rsidRPr="00891586" w:rsidRDefault="00230C51" w:rsidP="00891586">
      <w:pPr>
        <w:pStyle w:val="NoSpacing"/>
        <w:numPr>
          <w:ilvl w:val="0"/>
          <w:numId w:val="20"/>
        </w:numPr>
        <w:tabs>
          <w:tab w:val="left" w:pos="7088"/>
          <w:tab w:val="left" w:pos="7371"/>
          <w:tab w:val="left" w:pos="7655"/>
        </w:tabs>
        <w:ind w:hanging="153"/>
        <w:rPr>
          <w:rFonts w:ascii="Times New Roman" w:hAnsi="Times New Roman"/>
          <w:sz w:val="20"/>
          <w:szCs w:val="20"/>
        </w:rPr>
      </w:pPr>
      <w:r>
        <w:rPr>
          <w:rFonts w:ascii="Times New Roman" w:hAnsi="Times New Roman"/>
          <w:sz w:val="20"/>
          <w:szCs w:val="20"/>
        </w:rPr>
        <w:t>Apostle John’s? – the reason for the lack of identification.</w:t>
      </w:r>
      <w:r w:rsidR="00661B97">
        <w:rPr>
          <w:rFonts w:ascii="Times New Roman" w:hAnsi="Times New Roman"/>
          <w:sz w:val="20"/>
          <w:szCs w:val="20"/>
        </w:rPr>
        <w:t xml:space="preserve"> It does not Matter!</w:t>
      </w:r>
    </w:p>
    <w:p w14:paraId="49127D66" w14:textId="652F7B87" w:rsidR="00B167C1" w:rsidRDefault="00661B97" w:rsidP="00DB3A27">
      <w:pPr>
        <w:pStyle w:val="NoSpacing"/>
        <w:numPr>
          <w:ilvl w:val="0"/>
          <w:numId w:val="3"/>
        </w:numPr>
        <w:tabs>
          <w:tab w:val="left" w:pos="7088"/>
          <w:tab w:val="left" w:pos="7371"/>
          <w:tab w:val="left" w:pos="7655"/>
        </w:tabs>
        <w:ind w:left="567" w:hanging="284"/>
        <w:rPr>
          <w:rFonts w:ascii="Times New Roman" w:hAnsi="Times New Roman"/>
          <w:sz w:val="20"/>
          <w:szCs w:val="20"/>
        </w:rPr>
      </w:pPr>
      <w:r>
        <w:rPr>
          <w:rFonts w:ascii="Times New Roman" w:hAnsi="Times New Roman"/>
          <w:sz w:val="20"/>
          <w:szCs w:val="20"/>
        </w:rPr>
        <w:t>Consider t</w:t>
      </w:r>
      <w:r w:rsidR="00FF6773">
        <w:rPr>
          <w:rFonts w:ascii="Times New Roman" w:hAnsi="Times New Roman"/>
          <w:sz w:val="20"/>
          <w:szCs w:val="20"/>
        </w:rPr>
        <w:t xml:space="preserve">he </w:t>
      </w:r>
      <w:r w:rsidR="00FF6773" w:rsidRPr="009446B0">
        <w:rPr>
          <w:rFonts w:ascii="Times New Roman" w:hAnsi="Times New Roman"/>
          <w:b/>
          <w:bCs/>
          <w:sz w:val="20"/>
          <w:szCs w:val="20"/>
        </w:rPr>
        <w:t>W</w:t>
      </w:r>
      <w:r w:rsidR="00FF6773">
        <w:rPr>
          <w:rFonts w:ascii="Times New Roman" w:hAnsi="Times New Roman"/>
          <w:sz w:val="20"/>
          <w:szCs w:val="20"/>
        </w:rPr>
        <w:t>ords of Mary</w:t>
      </w:r>
      <w:r w:rsidR="00675FCA">
        <w:rPr>
          <w:rFonts w:ascii="Times New Roman" w:hAnsi="Times New Roman"/>
          <w:sz w:val="20"/>
          <w:szCs w:val="20"/>
        </w:rPr>
        <w:t xml:space="preserve"> and Jesus.</w:t>
      </w:r>
      <w:r w:rsidR="00FF6773">
        <w:rPr>
          <w:rFonts w:ascii="Times New Roman" w:hAnsi="Times New Roman"/>
          <w:sz w:val="20"/>
          <w:szCs w:val="20"/>
        </w:rPr>
        <w:tab/>
      </w:r>
      <w:r w:rsidR="00FF6773">
        <w:rPr>
          <w:rFonts w:ascii="Times New Roman" w:hAnsi="Times New Roman"/>
          <w:sz w:val="20"/>
          <w:szCs w:val="20"/>
        </w:rPr>
        <w:tab/>
      </w:r>
      <w:r>
        <w:rPr>
          <w:rFonts w:ascii="Times New Roman" w:hAnsi="Times New Roman"/>
          <w:sz w:val="20"/>
          <w:szCs w:val="20"/>
        </w:rPr>
        <w:tab/>
      </w:r>
      <w:r w:rsidR="00FF6773">
        <w:rPr>
          <w:rFonts w:ascii="Times New Roman" w:hAnsi="Times New Roman"/>
          <w:sz w:val="20"/>
          <w:szCs w:val="20"/>
        </w:rPr>
        <w:t>2:4</w:t>
      </w:r>
      <w:r w:rsidR="00B167C1">
        <w:rPr>
          <w:rFonts w:ascii="Times New Roman" w:hAnsi="Times New Roman"/>
          <w:sz w:val="20"/>
          <w:szCs w:val="20"/>
        </w:rPr>
        <w:tab/>
      </w:r>
    </w:p>
    <w:p w14:paraId="267EA4A1" w14:textId="0F7856DC" w:rsidR="00675FCA" w:rsidRDefault="00675FCA" w:rsidP="00DB3A27">
      <w:pPr>
        <w:pStyle w:val="NoSpacing"/>
        <w:tabs>
          <w:tab w:val="left" w:pos="7088"/>
          <w:tab w:val="left" w:pos="7371"/>
          <w:tab w:val="left" w:pos="7655"/>
        </w:tabs>
        <w:ind w:left="567"/>
        <w:rPr>
          <w:rFonts w:ascii="Times New Roman" w:hAnsi="Times New Roman"/>
          <w:i/>
          <w:iCs/>
          <w:sz w:val="20"/>
          <w:szCs w:val="20"/>
        </w:rPr>
      </w:pPr>
      <w:r w:rsidRPr="00675FCA">
        <w:rPr>
          <w:rFonts w:ascii="Times New Roman" w:hAnsi="Times New Roman"/>
          <w:i/>
          <w:iCs/>
          <w:sz w:val="20"/>
          <w:szCs w:val="20"/>
        </w:rPr>
        <w:t xml:space="preserve">His mother saith unto the servants, </w:t>
      </w:r>
      <w:r w:rsidRPr="00C34516">
        <w:rPr>
          <w:rFonts w:ascii="Times New Roman" w:hAnsi="Times New Roman"/>
          <w:b/>
          <w:bCs/>
          <w:i/>
          <w:iCs/>
          <w:sz w:val="20"/>
          <w:szCs w:val="20"/>
        </w:rPr>
        <w:t>W</w:t>
      </w:r>
      <w:r w:rsidRPr="00675FCA">
        <w:rPr>
          <w:rFonts w:ascii="Times New Roman" w:hAnsi="Times New Roman"/>
          <w:i/>
          <w:iCs/>
          <w:sz w:val="20"/>
          <w:szCs w:val="20"/>
        </w:rPr>
        <w:t xml:space="preserve">hatsoever </w:t>
      </w:r>
      <w:r w:rsidR="00661B97">
        <w:rPr>
          <w:rFonts w:ascii="Times New Roman" w:hAnsi="Times New Roman"/>
          <w:i/>
          <w:iCs/>
          <w:sz w:val="20"/>
          <w:szCs w:val="20"/>
        </w:rPr>
        <w:t>H</w:t>
      </w:r>
      <w:r w:rsidRPr="00675FCA">
        <w:rPr>
          <w:rFonts w:ascii="Times New Roman" w:hAnsi="Times New Roman"/>
          <w:i/>
          <w:iCs/>
          <w:sz w:val="20"/>
          <w:szCs w:val="20"/>
        </w:rPr>
        <w:t>e saith unto you, do it</w:t>
      </w:r>
      <w:r w:rsidR="00661B97">
        <w:rPr>
          <w:rFonts w:ascii="Times New Roman" w:hAnsi="Times New Roman"/>
          <w:i/>
          <w:iCs/>
          <w:sz w:val="20"/>
          <w:szCs w:val="20"/>
        </w:rPr>
        <w:t>.</w:t>
      </w:r>
    </w:p>
    <w:p w14:paraId="2E89B6D7" w14:textId="4C6AC265" w:rsidR="00DB6FC1" w:rsidRPr="00DB6FC1" w:rsidRDefault="00DB6FC1" w:rsidP="00DB3A27">
      <w:pPr>
        <w:pStyle w:val="NoSpacing"/>
        <w:tabs>
          <w:tab w:val="left" w:pos="7088"/>
          <w:tab w:val="left" w:pos="7371"/>
          <w:tab w:val="left" w:pos="7655"/>
        </w:tabs>
        <w:ind w:left="567"/>
        <w:rPr>
          <w:rFonts w:ascii="Times New Roman" w:hAnsi="Times New Roman"/>
          <w:i/>
          <w:iCs/>
          <w:sz w:val="20"/>
          <w:szCs w:val="20"/>
        </w:rPr>
      </w:pPr>
      <w:r w:rsidRPr="00DB6FC1">
        <w:rPr>
          <w:rFonts w:ascii="Times New Roman" w:hAnsi="Times New Roman"/>
          <w:i/>
          <w:iCs/>
          <w:sz w:val="20"/>
          <w:szCs w:val="20"/>
        </w:rPr>
        <w:t xml:space="preserve">Jesus saith unto her, </w:t>
      </w:r>
      <w:r w:rsidRPr="00C34516">
        <w:rPr>
          <w:rFonts w:ascii="Times New Roman" w:hAnsi="Times New Roman"/>
          <w:b/>
          <w:bCs/>
          <w:i/>
          <w:iCs/>
          <w:sz w:val="20"/>
          <w:szCs w:val="20"/>
        </w:rPr>
        <w:t>W</w:t>
      </w:r>
      <w:r w:rsidRPr="00DB6FC1">
        <w:rPr>
          <w:rFonts w:ascii="Times New Roman" w:hAnsi="Times New Roman"/>
          <w:i/>
          <w:iCs/>
          <w:sz w:val="20"/>
          <w:szCs w:val="20"/>
        </w:rPr>
        <w:t xml:space="preserve">oman, </w:t>
      </w:r>
      <w:proofErr w:type="gramStart"/>
      <w:r w:rsidR="00C34516">
        <w:rPr>
          <w:rFonts w:ascii="Times New Roman" w:hAnsi="Times New Roman"/>
          <w:b/>
          <w:bCs/>
          <w:i/>
          <w:iCs/>
          <w:sz w:val="20"/>
          <w:szCs w:val="20"/>
        </w:rPr>
        <w:t>W</w:t>
      </w:r>
      <w:r w:rsidRPr="00DB6FC1">
        <w:rPr>
          <w:rFonts w:ascii="Times New Roman" w:hAnsi="Times New Roman"/>
          <w:i/>
          <w:iCs/>
          <w:sz w:val="20"/>
          <w:szCs w:val="20"/>
        </w:rPr>
        <w:t>hat</w:t>
      </w:r>
      <w:proofErr w:type="gramEnd"/>
      <w:r w:rsidRPr="00DB6FC1">
        <w:rPr>
          <w:rFonts w:ascii="Times New Roman" w:hAnsi="Times New Roman"/>
          <w:i/>
          <w:iCs/>
          <w:sz w:val="20"/>
          <w:szCs w:val="20"/>
        </w:rPr>
        <w:t xml:space="preserve"> have I to do</w:t>
      </w:r>
      <w:r w:rsidR="00661B97">
        <w:rPr>
          <w:rFonts w:ascii="Times New Roman" w:hAnsi="Times New Roman"/>
          <w:i/>
          <w:iCs/>
          <w:sz w:val="20"/>
          <w:szCs w:val="20"/>
        </w:rPr>
        <w:t xml:space="preserve"> </w:t>
      </w:r>
      <w:r w:rsidRPr="00DB6FC1">
        <w:rPr>
          <w:rFonts w:ascii="Times New Roman" w:hAnsi="Times New Roman"/>
          <w:i/>
          <w:iCs/>
          <w:sz w:val="20"/>
          <w:szCs w:val="20"/>
        </w:rPr>
        <w:t xml:space="preserve">with thee? </w:t>
      </w:r>
      <w:r w:rsidR="00675FCA">
        <w:rPr>
          <w:rFonts w:ascii="Times New Roman" w:hAnsi="Times New Roman"/>
          <w:i/>
          <w:iCs/>
          <w:sz w:val="20"/>
          <w:szCs w:val="20"/>
        </w:rPr>
        <w:t>M</w:t>
      </w:r>
      <w:r w:rsidRPr="00DB6FC1">
        <w:rPr>
          <w:rFonts w:ascii="Times New Roman" w:hAnsi="Times New Roman"/>
          <w:i/>
          <w:iCs/>
          <w:sz w:val="20"/>
          <w:szCs w:val="20"/>
        </w:rPr>
        <w:t>ine hour is not yet come.</w:t>
      </w:r>
    </w:p>
    <w:p w14:paraId="6B7A1415" w14:textId="61DBF5BF" w:rsidR="00FF6773" w:rsidRDefault="00FF6773" w:rsidP="00675FCA">
      <w:pPr>
        <w:pStyle w:val="NoSpacing"/>
        <w:numPr>
          <w:ilvl w:val="0"/>
          <w:numId w:val="22"/>
        </w:numPr>
        <w:tabs>
          <w:tab w:val="left" w:pos="709"/>
          <w:tab w:val="left" w:pos="7088"/>
          <w:tab w:val="left" w:pos="7371"/>
          <w:tab w:val="left" w:pos="7655"/>
        </w:tabs>
        <w:ind w:left="709" w:hanging="142"/>
        <w:rPr>
          <w:rFonts w:ascii="Times New Roman" w:hAnsi="Times New Roman"/>
          <w:sz w:val="20"/>
          <w:szCs w:val="20"/>
        </w:rPr>
      </w:pPr>
      <w:r>
        <w:rPr>
          <w:rFonts w:ascii="Times New Roman" w:hAnsi="Times New Roman"/>
          <w:sz w:val="20"/>
          <w:szCs w:val="20"/>
        </w:rPr>
        <w:t>H</w:t>
      </w:r>
      <w:r w:rsidR="00C34516">
        <w:rPr>
          <w:rFonts w:ascii="Times New Roman" w:hAnsi="Times New Roman"/>
          <w:sz w:val="20"/>
          <w:szCs w:val="20"/>
        </w:rPr>
        <w:t xml:space="preserve">is </w:t>
      </w:r>
      <w:r w:rsidRPr="00C34516">
        <w:rPr>
          <w:rFonts w:ascii="Times New Roman" w:hAnsi="Times New Roman"/>
          <w:b/>
          <w:bCs/>
          <w:sz w:val="20"/>
          <w:szCs w:val="20"/>
        </w:rPr>
        <w:t>W</w:t>
      </w:r>
      <w:r>
        <w:rPr>
          <w:rFonts w:ascii="Times New Roman" w:hAnsi="Times New Roman"/>
          <w:sz w:val="20"/>
          <w:szCs w:val="20"/>
        </w:rPr>
        <w:t xml:space="preserve">ork as a Son </w:t>
      </w:r>
      <w:r w:rsidR="00C34516">
        <w:rPr>
          <w:rFonts w:ascii="Times New Roman" w:hAnsi="Times New Roman"/>
          <w:sz w:val="20"/>
          <w:szCs w:val="20"/>
        </w:rPr>
        <w:t xml:space="preserve">was not tied </w:t>
      </w:r>
      <w:r>
        <w:rPr>
          <w:rFonts w:ascii="Times New Roman" w:hAnsi="Times New Roman"/>
          <w:sz w:val="20"/>
          <w:szCs w:val="20"/>
        </w:rPr>
        <w:t>to an earthly Mother</w:t>
      </w:r>
      <w:r w:rsidR="00C34516">
        <w:rPr>
          <w:rFonts w:ascii="Times New Roman" w:hAnsi="Times New Roman"/>
          <w:sz w:val="20"/>
          <w:szCs w:val="20"/>
        </w:rPr>
        <w:t xml:space="preserve">, hence, </w:t>
      </w:r>
      <w:r w:rsidR="00675FCA" w:rsidRPr="00C34516">
        <w:rPr>
          <w:rFonts w:ascii="Times New Roman" w:hAnsi="Times New Roman"/>
          <w:b/>
          <w:bCs/>
          <w:i/>
          <w:iCs/>
          <w:sz w:val="20"/>
          <w:szCs w:val="20"/>
        </w:rPr>
        <w:t>W</w:t>
      </w:r>
      <w:r w:rsidR="00675FCA" w:rsidRPr="00675FCA">
        <w:rPr>
          <w:rFonts w:ascii="Times New Roman" w:hAnsi="Times New Roman"/>
          <w:i/>
          <w:iCs/>
          <w:sz w:val="20"/>
          <w:szCs w:val="20"/>
        </w:rPr>
        <w:t>oman</w:t>
      </w:r>
      <w:r w:rsidR="00C34516">
        <w:rPr>
          <w:rFonts w:ascii="Times New Roman" w:hAnsi="Times New Roman"/>
          <w:i/>
          <w:iCs/>
          <w:sz w:val="20"/>
          <w:szCs w:val="20"/>
        </w:rPr>
        <w:t>!</w:t>
      </w:r>
    </w:p>
    <w:p w14:paraId="4AE766DE" w14:textId="69A2CA79" w:rsidR="00C34516" w:rsidRDefault="00675FCA" w:rsidP="00C34516">
      <w:pPr>
        <w:pStyle w:val="NoSpacing"/>
        <w:numPr>
          <w:ilvl w:val="0"/>
          <w:numId w:val="22"/>
        </w:numPr>
        <w:tabs>
          <w:tab w:val="left" w:pos="709"/>
          <w:tab w:val="left" w:pos="7088"/>
          <w:tab w:val="left" w:pos="7371"/>
          <w:tab w:val="left" w:pos="7655"/>
        </w:tabs>
        <w:ind w:left="709" w:hanging="142"/>
        <w:rPr>
          <w:rFonts w:ascii="Times New Roman" w:hAnsi="Times New Roman"/>
          <w:i/>
          <w:iCs/>
          <w:sz w:val="20"/>
          <w:szCs w:val="20"/>
        </w:rPr>
      </w:pPr>
      <w:r>
        <w:rPr>
          <w:rFonts w:ascii="Times New Roman" w:hAnsi="Times New Roman"/>
          <w:sz w:val="20"/>
          <w:szCs w:val="20"/>
        </w:rPr>
        <w:t>B</w:t>
      </w:r>
      <w:r w:rsidR="00FF6773">
        <w:rPr>
          <w:rFonts w:ascii="Times New Roman" w:hAnsi="Times New Roman"/>
          <w:sz w:val="20"/>
          <w:szCs w:val="20"/>
        </w:rPr>
        <w:t xml:space="preserve">ut </w:t>
      </w:r>
      <w:r w:rsidR="00C34516" w:rsidRPr="00C34516">
        <w:rPr>
          <w:rFonts w:ascii="Times New Roman" w:hAnsi="Times New Roman"/>
          <w:b/>
          <w:bCs/>
          <w:sz w:val="20"/>
          <w:szCs w:val="20"/>
        </w:rPr>
        <w:t>W</w:t>
      </w:r>
      <w:r w:rsidR="00C34516">
        <w:rPr>
          <w:rFonts w:ascii="Times New Roman" w:hAnsi="Times New Roman"/>
          <w:sz w:val="20"/>
          <w:szCs w:val="20"/>
        </w:rPr>
        <w:t xml:space="preserve">ith His Heavenly Father, as a Son </w:t>
      </w:r>
      <w:r>
        <w:rPr>
          <w:rFonts w:ascii="Times New Roman" w:hAnsi="Times New Roman"/>
          <w:sz w:val="20"/>
          <w:szCs w:val="20"/>
        </w:rPr>
        <w:t xml:space="preserve">- </w:t>
      </w:r>
      <w:r w:rsidR="00C34516">
        <w:rPr>
          <w:rFonts w:ascii="Times New Roman" w:hAnsi="Times New Roman"/>
          <w:i/>
          <w:iCs/>
          <w:sz w:val="20"/>
          <w:szCs w:val="20"/>
        </w:rPr>
        <w:t>M</w:t>
      </w:r>
      <w:r w:rsidRPr="00675FCA">
        <w:rPr>
          <w:rFonts w:ascii="Times New Roman" w:hAnsi="Times New Roman"/>
          <w:i/>
          <w:iCs/>
          <w:sz w:val="20"/>
          <w:szCs w:val="20"/>
        </w:rPr>
        <w:t>ine hour is not yet come</w:t>
      </w:r>
      <w:r w:rsidR="00C34516">
        <w:rPr>
          <w:rFonts w:ascii="Times New Roman" w:hAnsi="Times New Roman"/>
          <w:i/>
          <w:iCs/>
          <w:sz w:val="20"/>
          <w:szCs w:val="20"/>
        </w:rPr>
        <w:t>…</w:t>
      </w:r>
      <w:r w:rsidR="00C34516">
        <w:rPr>
          <w:rFonts w:ascii="Times New Roman" w:hAnsi="Times New Roman"/>
          <w:i/>
          <w:iCs/>
          <w:sz w:val="20"/>
          <w:szCs w:val="20"/>
        </w:rPr>
        <w:tab/>
      </w:r>
      <w:r w:rsidR="00C34516">
        <w:rPr>
          <w:rFonts w:ascii="Times New Roman" w:hAnsi="Times New Roman"/>
          <w:i/>
          <w:iCs/>
          <w:sz w:val="20"/>
          <w:szCs w:val="20"/>
        </w:rPr>
        <w:tab/>
      </w:r>
      <w:r w:rsidR="00661B97">
        <w:rPr>
          <w:rFonts w:ascii="Times New Roman" w:hAnsi="Times New Roman"/>
          <w:i/>
          <w:iCs/>
          <w:sz w:val="20"/>
          <w:szCs w:val="20"/>
        </w:rPr>
        <w:tab/>
      </w:r>
      <w:r w:rsidR="00C34516">
        <w:rPr>
          <w:rFonts w:ascii="Times New Roman" w:hAnsi="Times New Roman"/>
          <w:sz w:val="20"/>
          <w:szCs w:val="20"/>
        </w:rPr>
        <w:t>2:4</w:t>
      </w:r>
      <w:r w:rsidR="00C34516">
        <w:rPr>
          <w:rFonts w:ascii="Times New Roman" w:hAnsi="Times New Roman"/>
          <w:i/>
          <w:iCs/>
          <w:sz w:val="20"/>
          <w:szCs w:val="20"/>
        </w:rPr>
        <w:tab/>
      </w:r>
      <w:r w:rsidR="00C34516">
        <w:rPr>
          <w:rFonts w:ascii="Times New Roman" w:hAnsi="Times New Roman"/>
          <w:i/>
          <w:iCs/>
          <w:sz w:val="20"/>
          <w:szCs w:val="20"/>
        </w:rPr>
        <w:tab/>
      </w:r>
    </w:p>
    <w:p w14:paraId="7139E66B" w14:textId="253E7B65" w:rsidR="00C34516" w:rsidRPr="00C34516" w:rsidRDefault="00C34516" w:rsidP="00C34516">
      <w:pPr>
        <w:pStyle w:val="NoSpacing"/>
        <w:tabs>
          <w:tab w:val="left" w:pos="7088"/>
          <w:tab w:val="left" w:pos="7371"/>
          <w:tab w:val="left" w:pos="7655"/>
        </w:tabs>
        <w:ind w:left="426"/>
        <w:rPr>
          <w:rFonts w:ascii="Times New Roman" w:hAnsi="Times New Roman"/>
          <w:i/>
          <w:iCs/>
          <w:sz w:val="20"/>
          <w:szCs w:val="20"/>
        </w:rPr>
      </w:pPr>
      <w:r w:rsidRPr="00C34516">
        <w:rPr>
          <w:rFonts w:ascii="Times New Roman" w:hAnsi="Times New Roman"/>
          <w:sz w:val="20"/>
          <w:szCs w:val="20"/>
        </w:rPr>
        <w:t>Cf</w:t>
      </w:r>
      <w:r>
        <w:rPr>
          <w:rFonts w:ascii="Times New Roman" w:hAnsi="Times New Roman"/>
          <w:i/>
          <w:iCs/>
          <w:sz w:val="20"/>
          <w:szCs w:val="20"/>
        </w:rPr>
        <w:t xml:space="preserve">. </w:t>
      </w:r>
      <w:r w:rsidRPr="00C34516">
        <w:rPr>
          <w:rFonts w:ascii="Times New Roman" w:hAnsi="Times New Roman"/>
          <w:i/>
          <w:iCs/>
          <w:sz w:val="20"/>
          <w:szCs w:val="20"/>
        </w:rPr>
        <w:t>Jesus saith</w:t>
      </w:r>
      <w:r>
        <w:rPr>
          <w:rFonts w:ascii="Times New Roman" w:hAnsi="Times New Roman"/>
          <w:i/>
          <w:iCs/>
          <w:sz w:val="20"/>
          <w:szCs w:val="20"/>
        </w:rPr>
        <w:t>…</w:t>
      </w:r>
      <w:r w:rsidRPr="00C34516">
        <w:rPr>
          <w:rFonts w:ascii="Tahoma" w:hAnsi="Tahoma" w:cs="Tahoma"/>
          <w:i/>
          <w:iCs/>
          <w:sz w:val="20"/>
          <w:szCs w:val="20"/>
        </w:rPr>
        <w:t>﻿</w:t>
      </w:r>
      <w:r w:rsidRPr="00C34516">
        <w:rPr>
          <w:rFonts w:ascii="Times New Roman" w:hAnsi="Times New Roman"/>
          <w:i/>
          <w:iCs/>
          <w:sz w:val="20"/>
          <w:szCs w:val="20"/>
        </w:rPr>
        <w:t xml:space="preserve">My meat is </w:t>
      </w:r>
      <w:r w:rsidRPr="00C34516">
        <w:rPr>
          <w:rFonts w:ascii="Tahoma" w:hAnsi="Tahoma" w:cs="Tahoma"/>
          <w:i/>
          <w:iCs/>
          <w:sz w:val="20"/>
          <w:szCs w:val="20"/>
        </w:rPr>
        <w:t>﻿</w:t>
      </w:r>
      <w:r w:rsidRPr="00C34516">
        <w:rPr>
          <w:rFonts w:ascii="Times New Roman" w:hAnsi="Times New Roman"/>
          <w:i/>
          <w:iCs/>
          <w:sz w:val="20"/>
          <w:szCs w:val="20"/>
        </w:rPr>
        <w:t xml:space="preserve">to do the </w:t>
      </w:r>
      <w:r w:rsidR="00661B97">
        <w:rPr>
          <w:rFonts w:ascii="Times New Roman" w:hAnsi="Times New Roman"/>
          <w:i/>
          <w:iCs/>
          <w:sz w:val="20"/>
          <w:szCs w:val="20"/>
        </w:rPr>
        <w:t>W</w:t>
      </w:r>
      <w:r w:rsidRPr="00C34516">
        <w:rPr>
          <w:rFonts w:ascii="Times New Roman" w:hAnsi="Times New Roman"/>
          <w:i/>
          <w:iCs/>
          <w:sz w:val="20"/>
          <w:szCs w:val="20"/>
        </w:rPr>
        <w:t xml:space="preserve">ill of </w:t>
      </w:r>
      <w:r>
        <w:rPr>
          <w:rFonts w:ascii="Times New Roman" w:hAnsi="Times New Roman"/>
          <w:i/>
          <w:iCs/>
          <w:sz w:val="20"/>
          <w:szCs w:val="20"/>
        </w:rPr>
        <w:t>H</w:t>
      </w:r>
      <w:r w:rsidRPr="00C34516">
        <w:rPr>
          <w:rFonts w:ascii="Times New Roman" w:hAnsi="Times New Roman"/>
          <w:i/>
          <w:iCs/>
          <w:sz w:val="20"/>
          <w:szCs w:val="20"/>
        </w:rPr>
        <w:t xml:space="preserve">im that sent </w:t>
      </w:r>
      <w:r>
        <w:rPr>
          <w:rFonts w:ascii="Times New Roman" w:hAnsi="Times New Roman"/>
          <w:i/>
          <w:iCs/>
          <w:sz w:val="20"/>
          <w:szCs w:val="20"/>
        </w:rPr>
        <w:t>M</w:t>
      </w:r>
      <w:r w:rsidRPr="00C34516">
        <w:rPr>
          <w:rFonts w:ascii="Times New Roman" w:hAnsi="Times New Roman"/>
          <w:i/>
          <w:iCs/>
          <w:sz w:val="20"/>
          <w:szCs w:val="20"/>
        </w:rPr>
        <w:t xml:space="preserve">e, and </w:t>
      </w:r>
      <w:r w:rsidRPr="00C34516">
        <w:rPr>
          <w:rFonts w:ascii="Tahoma" w:hAnsi="Tahoma" w:cs="Tahoma"/>
          <w:i/>
          <w:iCs/>
          <w:sz w:val="20"/>
          <w:szCs w:val="20"/>
        </w:rPr>
        <w:t>﻿</w:t>
      </w:r>
      <w:r w:rsidRPr="00C34516">
        <w:rPr>
          <w:rFonts w:ascii="Times New Roman" w:hAnsi="Times New Roman"/>
          <w:i/>
          <w:iCs/>
          <w:sz w:val="20"/>
          <w:szCs w:val="20"/>
        </w:rPr>
        <w:t xml:space="preserve">to finish </w:t>
      </w:r>
      <w:r>
        <w:rPr>
          <w:rFonts w:ascii="Times New Roman" w:hAnsi="Times New Roman"/>
          <w:i/>
          <w:iCs/>
          <w:sz w:val="20"/>
          <w:szCs w:val="20"/>
        </w:rPr>
        <w:t>H</w:t>
      </w:r>
      <w:r w:rsidRPr="00C34516">
        <w:rPr>
          <w:rFonts w:ascii="Times New Roman" w:hAnsi="Times New Roman"/>
          <w:i/>
          <w:iCs/>
          <w:sz w:val="20"/>
          <w:szCs w:val="20"/>
        </w:rPr>
        <w:t xml:space="preserve">is </w:t>
      </w:r>
      <w:r w:rsidR="00661B97" w:rsidRPr="00661B97">
        <w:rPr>
          <w:rFonts w:ascii="Times New Roman" w:hAnsi="Times New Roman"/>
          <w:b/>
          <w:bCs/>
          <w:i/>
          <w:iCs/>
          <w:sz w:val="20"/>
          <w:szCs w:val="20"/>
        </w:rPr>
        <w:t>W</w:t>
      </w:r>
      <w:r w:rsidRPr="00661B97">
        <w:rPr>
          <w:rFonts w:ascii="Times New Roman" w:hAnsi="Times New Roman"/>
          <w:i/>
          <w:iCs/>
          <w:sz w:val="20"/>
          <w:szCs w:val="20"/>
        </w:rPr>
        <w:t xml:space="preserve">ork.  </w:t>
      </w:r>
      <w:r w:rsidR="00661B97">
        <w:rPr>
          <w:rFonts w:ascii="Times New Roman" w:hAnsi="Times New Roman"/>
          <w:i/>
          <w:iCs/>
          <w:sz w:val="20"/>
          <w:szCs w:val="20"/>
        </w:rPr>
        <w:tab/>
      </w:r>
      <w:r w:rsidRPr="00C34516">
        <w:rPr>
          <w:rFonts w:ascii="Times New Roman" w:hAnsi="Times New Roman"/>
          <w:sz w:val="20"/>
          <w:szCs w:val="20"/>
        </w:rPr>
        <w:t>4:34</w:t>
      </w:r>
    </w:p>
    <w:p w14:paraId="3E07FB9D" w14:textId="77777777" w:rsidR="00FF6773" w:rsidRDefault="00FF6773" w:rsidP="00661B97">
      <w:pPr>
        <w:pStyle w:val="NoSpacing"/>
        <w:tabs>
          <w:tab w:val="left" w:pos="567"/>
          <w:tab w:val="left" w:pos="7088"/>
          <w:tab w:val="left" w:pos="7371"/>
          <w:tab w:val="left" w:pos="7655"/>
        </w:tabs>
        <w:ind w:left="567"/>
        <w:rPr>
          <w:rFonts w:ascii="Times New Roman" w:hAnsi="Times New Roman"/>
          <w:sz w:val="20"/>
          <w:szCs w:val="20"/>
        </w:rPr>
      </w:pPr>
    </w:p>
    <w:p w14:paraId="3E73B652" w14:textId="6A5E6458" w:rsidR="00FF6773" w:rsidRPr="009446B0" w:rsidRDefault="00FF6773" w:rsidP="00FF6773">
      <w:pPr>
        <w:pStyle w:val="NoSpacing"/>
        <w:numPr>
          <w:ilvl w:val="0"/>
          <w:numId w:val="2"/>
        </w:numPr>
        <w:tabs>
          <w:tab w:val="left" w:pos="7088"/>
          <w:tab w:val="left" w:pos="7371"/>
          <w:tab w:val="left" w:pos="7655"/>
        </w:tabs>
        <w:ind w:left="284" w:hanging="284"/>
        <w:rPr>
          <w:rFonts w:ascii="Times New Roman" w:hAnsi="Times New Roman"/>
          <w:b/>
          <w:bCs/>
          <w:sz w:val="20"/>
          <w:szCs w:val="20"/>
        </w:rPr>
      </w:pPr>
      <w:r w:rsidRPr="009446B0">
        <w:rPr>
          <w:rFonts w:ascii="Times New Roman" w:hAnsi="Times New Roman"/>
          <w:b/>
          <w:bCs/>
          <w:smallCaps/>
          <w:sz w:val="20"/>
          <w:szCs w:val="20"/>
        </w:rPr>
        <w:t>The Miracle of the Event.</w:t>
      </w:r>
      <w:r w:rsidRPr="009446B0">
        <w:rPr>
          <w:rFonts w:ascii="Times New Roman" w:hAnsi="Times New Roman"/>
          <w:b/>
          <w:bCs/>
          <w:sz w:val="20"/>
          <w:szCs w:val="20"/>
        </w:rPr>
        <w:tab/>
      </w:r>
      <w:r w:rsidRPr="009446B0">
        <w:rPr>
          <w:rFonts w:ascii="Times New Roman" w:hAnsi="Times New Roman"/>
          <w:b/>
          <w:bCs/>
          <w:sz w:val="20"/>
          <w:szCs w:val="20"/>
        </w:rPr>
        <w:tab/>
        <w:t>Jn. 2:6, 7</w:t>
      </w:r>
    </w:p>
    <w:p w14:paraId="2E018946" w14:textId="1AC7D7F5" w:rsidR="00FF6773" w:rsidRDefault="00FF6773" w:rsidP="00FF6773">
      <w:pPr>
        <w:pStyle w:val="NoSpacing"/>
        <w:numPr>
          <w:ilvl w:val="0"/>
          <w:numId w:val="5"/>
        </w:numPr>
        <w:tabs>
          <w:tab w:val="left" w:pos="7088"/>
          <w:tab w:val="left" w:pos="7371"/>
          <w:tab w:val="left" w:pos="7655"/>
        </w:tabs>
        <w:ind w:left="426" w:hanging="283"/>
        <w:rPr>
          <w:rFonts w:ascii="Times New Roman" w:hAnsi="Times New Roman"/>
          <w:sz w:val="20"/>
          <w:szCs w:val="20"/>
        </w:rPr>
      </w:pPr>
      <w:r>
        <w:rPr>
          <w:rFonts w:ascii="Times New Roman" w:hAnsi="Times New Roman"/>
          <w:sz w:val="20"/>
          <w:szCs w:val="20"/>
        </w:rPr>
        <w:t xml:space="preserve">It </w:t>
      </w:r>
      <w:r w:rsidRPr="009446B0">
        <w:rPr>
          <w:rFonts w:ascii="Times New Roman" w:hAnsi="Times New Roman"/>
          <w:b/>
          <w:bCs/>
          <w:sz w:val="20"/>
          <w:szCs w:val="20"/>
        </w:rPr>
        <w:t>S</w:t>
      </w:r>
      <w:r>
        <w:rPr>
          <w:rFonts w:ascii="Times New Roman" w:hAnsi="Times New Roman"/>
          <w:sz w:val="20"/>
          <w:szCs w:val="20"/>
        </w:rPr>
        <w:t xml:space="preserve">ets Forth </w:t>
      </w:r>
      <w:r w:rsidRPr="009446B0">
        <w:rPr>
          <w:rFonts w:ascii="Times New Roman" w:hAnsi="Times New Roman"/>
          <w:b/>
          <w:bCs/>
          <w:sz w:val="20"/>
          <w:szCs w:val="20"/>
        </w:rPr>
        <w:t>S</w:t>
      </w:r>
      <w:r>
        <w:rPr>
          <w:rFonts w:ascii="Times New Roman" w:hAnsi="Times New Roman"/>
          <w:sz w:val="20"/>
          <w:szCs w:val="20"/>
        </w:rPr>
        <w:t xml:space="preserve">ociety’s </w:t>
      </w:r>
      <w:r w:rsidR="00FF2865">
        <w:rPr>
          <w:rFonts w:ascii="Times New Roman" w:hAnsi="Times New Roman"/>
          <w:sz w:val="20"/>
          <w:szCs w:val="20"/>
        </w:rPr>
        <w:t>Vani</w:t>
      </w:r>
      <w:r w:rsidRPr="00DB6FC1">
        <w:rPr>
          <w:rFonts w:ascii="Times New Roman" w:hAnsi="Times New Roman"/>
          <w:b/>
          <w:bCs/>
          <w:sz w:val="20"/>
          <w:szCs w:val="20"/>
        </w:rPr>
        <w:t>ties</w:t>
      </w:r>
      <w:r>
        <w:rPr>
          <w:rFonts w:ascii="Times New Roman" w:hAnsi="Times New Roman"/>
          <w:sz w:val="20"/>
          <w:szCs w:val="20"/>
        </w:rPr>
        <w:t>.</w:t>
      </w:r>
    </w:p>
    <w:p w14:paraId="39313C57" w14:textId="77777777" w:rsidR="00DB6FC1" w:rsidRDefault="00FF6773" w:rsidP="00DB6FC1">
      <w:pPr>
        <w:pStyle w:val="NoSpacing"/>
        <w:numPr>
          <w:ilvl w:val="0"/>
          <w:numId w:val="11"/>
        </w:numPr>
        <w:tabs>
          <w:tab w:val="left" w:pos="7088"/>
          <w:tab w:val="left" w:pos="7371"/>
          <w:tab w:val="left" w:pos="7655"/>
        </w:tabs>
        <w:ind w:left="567" w:hanging="283"/>
        <w:rPr>
          <w:rFonts w:ascii="Times New Roman" w:hAnsi="Times New Roman"/>
          <w:sz w:val="20"/>
          <w:szCs w:val="20"/>
        </w:rPr>
      </w:pPr>
      <w:r w:rsidRPr="000A59EB">
        <w:rPr>
          <w:rFonts w:ascii="Times New Roman" w:hAnsi="Times New Roman"/>
          <w:i/>
          <w:iCs/>
          <w:sz w:val="20"/>
          <w:szCs w:val="20"/>
        </w:rPr>
        <w:t xml:space="preserve">They have no </w:t>
      </w:r>
      <w:r w:rsidRPr="00FF2865">
        <w:rPr>
          <w:rFonts w:ascii="Times New Roman" w:hAnsi="Times New Roman"/>
          <w:b/>
          <w:bCs/>
          <w:i/>
          <w:iCs/>
          <w:sz w:val="20"/>
          <w:szCs w:val="20"/>
        </w:rPr>
        <w:t>w</w:t>
      </w:r>
      <w:r w:rsidRPr="000A59EB">
        <w:rPr>
          <w:rFonts w:ascii="Times New Roman" w:hAnsi="Times New Roman"/>
          <w:i/>
          <w:iCs/>
          <w:sz w:val="20"/>
          <w:szCs w:val="20"/>
        </w:rPr>
        <w:t>ine</w:t>
      </w:r>
      <w:r w:rsidR="000A59EB">
        <w:rPr>
          <w:rFonts w:ascii="Times New Roman" w:hAnsi="Times New Roman"/>
          <w:i/>
          <w:iCs/>
          <w:sz w:val="20"/>
          <w:szCs w:val="20"/>
        </w:rPr>
        <w:t xml:space="preserve"> – </w:t>
      </w:r>
      <w:r w:rsidR="000A59EB">
        <w:rPr>
          <w:rFonts w:ascii="Times New Roman" w:hAnsi="Times New Roman"/>
          <w:sz w:val="20"/>
          <w:szCs w:val="20"/>
        </w:rPr>
        <w:t xml:space="preserve">the </w:t>
      </w:r>
      <w:r w:rsidR="000A59EB" w:rsidRPr="00FF2865">
        <w:rPr>
          <w:rFonts w:ascii="Times New Roman" w:hAnsi="Times New Roman"/>
          <w:b/>
          <w:bCs/>
          <w:sz w:val="20"/>
          <w:szCs w:val="20"/>
        </w:rPr>
        <w:t>w</w:t>
      </w:r>
      <w:r w:rsidR="000A59EB">
        <w:rPr>
          <w:rFonts w:ascii="Times New Roman" w:hAnsi="Times New Roman"/>
          <w:sz w:val="20"/>
          <w:szCs w:val="20"/>
        </w:rPr>
        <w:t>aterpots were empty</w:t>
      </w:r>
      <w:r w:rsidR="00DB6FC1">
        <w:rPr>
          <w:rFonts w:ascii="Times New Roman" w:hAnsi="Times New Roman"/>
          <w:sz w:val="20"/>
          <w:szCs w:val="20"/>
        </w:rPr>
        <w:t xml:space="preserve">. </w:t>
      </w:r>
    </w:p>
    <w:p w14:paraId="72DCD4E0" w14:textId="6DCF87D7" w:rsidR="009446B0" w:rsidRPr="00FF2865" w:rsidRDefault="000A59EB" w:rsidP="00FF2865">
      <w:pPr>
        <w:pStyle w:val="NoSpacing"/>
        <w:numPr>
          <w:ilvl w:val="0"/>
          <w:numId w:val="11"/>
        </w:numPr>
        <w:tabs>
          <w:tab w:val="left" w:pos="7088"/>
          <w:tab w:val="left" w:pos="7371"/>
          <w:tab w:val="left" w:pos="7655"/>
        </w:tabs>
        <w:ind w:left="567" w:hanging="283"/>
        <w:rPr>
          <w:rFonts w:ascii="Times New Roman" w:hAnsi="Times New Roman"/>
          <w:sz w:val="20"/>
          <w:szCs w:val="20"/>
        </w:rPr>
      </w:pPr>
      <w:r w:rsidRPr="00FF2865">
        <w:rPr>
          <w:rFonts w:ascii="Times New Roman" w:hAnsi="Times New Roman"/>
          <w:b/>
          <w:bCs/>
          <w:i/>
          <w:iCs/>
          <w:sz w:val="20"/>
          <w:szCs w:val="20"/>
        </w:rPr>
        <w:t>W</w:t>
      </w:r>
      <w:r w:rsidRPr="00DB6FC1">
        <w:rPr>
          <w:rFonts w:ascii="Times New Roman" w:hAnsi="Times New Roman"/>
          <w:i/>
          <w:iCs/>
          <w:sz w:val="20"/>
          <w:szCs w:val="20"/>
        </w:rPr>
        <w:t>ine is a figure of joy –</w:t>
      </w:r>
      <w:r w:rsidRPr="00DB6FC1">
        <w:rPr>
          <w:rFonts w:ascii="Times New Roman" w:hAnsi="Times New Roman"/>
          <w:sz w:val="20"/>
          <w:szCs w:val="20"/>
        </w:rPr>
        <w:t xml:space="preserve"> the joy of salvation.</w:t>
      </w:r>
      <w:r w:rsidR="00DB6FC1">
        <w:rPr>
          <w:rFonts w:ascii="Times New Roman" w:hAnsi="Times New Roman"/>
          <w:sz w:val="20"/>
          <w:szCs w:val="20"/>
        </w:rPr>
        <w:t xml:space="preserve"> </w:t>
      </w:r>
      <w:r w:rsidRPr="00DB6FC1">
        <w:rPr>
          <w:rFonts w:ascii="Times New Roman" w:hAnsi="Times New Roman"/>
          <w:sz w:val="20"/>
          <w:szCs w:val="20"/>
        </w:rPr>
        <w:t xml:space="preserve">Hence the vanity of the </w:t>
      </w:r>
      <w:r w:rsidR="00FF2865">
        <w:rPr>
          <w:rFonts w:ascii="Times New Roman" w:hAnsi="Times New Roman"/>
          <w:b/>
          <w:bCs/>
          <w:sz w:val="20"/>
          <w:szCs w:val="20"/>
        </w:rPr>
        <w:t>W</w:t>
      </w:r>
      <w:r w:rsidRPr="00DB6FC1">
        <w:rPr>
          <w:rFonts w:ascii="Times New Roman" w:hAnsi="Times New Roman"/>
          <w:sz w:val="20"/>
          <w:szCs w:val="20"/>
        </w:rPr>
        <w:t>orld’</w:t>
      </w:r>
      <w:r w:rsidR="009446B0" w:rsidRPr="00DB6FC1">
        <w:rPr>
          <w:rFonts w:ascii="Times New Roman" w:hAnsi="Times New Roman"/>
          <w:sz w:val="20"/>
          <w:szCs w:val="20"/>
        </w:rPr>
        <w:t>s</w:t>
      </w:r>
      <w:r w:rsidRPr="00DB6FC1">
        <w:rPr>
          <w:rFonts w:ascii="Times New Roman" w:hAnsi="Times New Roman"/>
          <w:sz w:val="20"/>
          <w:szCs w:val="20"/>
        </w:rPr>
        <w:t xml:space="preserve"> so-called happiness.</w:t>
      </w:r>
    </w:p>
    <w:p w14:paraId="68C013B4" w14:textId="6447176A" w:rsidR="000A59EB" w:rsidRDefault="000A59EB" w:rsidP="00DB6FC1">
      <w:pPr>
        <w:pStyle w:val="NoSpacing"/>
        <w:numPr>
          <w:ilvl w:val="0"/>
          <w:numId w:val="5"/>
        </w:numPr>
        <w:tabs>
          <w:tab w:val="left" w:pos="426"/>
          <w:tab w:val="left" w:pos="7088"/>
          <w:tab w:val="left" w:pos="7371"/>
          <w:tab w:val="left" w:pos="7655"/>
        </w:tabs>
        <w:ind w:left="426" w:hanging="284"/>
        <w:rPr>
          <w:rFonts w:ascii="Times New Roman" w:hAnsi="Times New Roman"/>
          <w:sz w:val="20"/>
          <w:szCs w:val="20"/>
        </w:rPr>
      </w:pPr>
      <w:r>
        <w:rPr>
          <w:rFonts w:ascii="Times New Roman" w:hAnsi="Times New Roman"/>
          <w:sz w:val="20"/>
          <w:szCs w:val="20"/>
        </w:rPr>
        <w:t>I</w:t>
      </w:r>
      <w:r w:rsidR="009446B0">
        <w:rPr>
          <w:rFonts w:ascii="Times New Roman" w:hAnsi="Times New Roman"/>
          <w:sz w:val="20"/>
          <w:szCs w:val="20"/>
        </w:rPr>
        <w:t>t</w:t>
      </w:r>
      <w:r>
        <w:rPr>
          <w:rFonts w:ascii="Times New Roman" w:hAnsi="Times New Roman"/>
          <w:sz w:val="20"/>
          <w:szCs w:val="20"/>
        </w:rPr>
        <w:t xml:space="preserve"> </w:t>
      </w:r>
      <w:r w:rsidRPr="00FF2865">
        <w:rPr>
          <w:rFonts w:ascii="Times New Roman" w:hAnsi="Times New Roman"/>
          <w:b/>
          <w:bCs/>
          <w:sz w:val="20"/>
          <w:szCs w:val="20"/>
        </w:rPr>
        <w:t>S</w:t>
      </w:r>
      <w:r>
        <w:rPr>
          <w:rFonts w:ascii="Times New Roman" w:hAnsi="Times New Roman"/>
          <w:sz w:val="20"/>
          <w:szCs w:val="20"/>
        </w:rPr>
        <w:t xml:space="preserve">hows the </w:t>
      </w:r>
      <w:r w:rsidRPr="00DB6FC1">
        <w:rPr>
          <w:rFonts w:ascii="Times New Roman" w:hAnsi="Times New Roman"/>
          <w:b/>
          <w:bCs/>
          <w:sz w:val="20"/>
          <w:szCs w:val="20"/>
        </w:rPr>
        <w:t>S</w:t>
      </w:r>
      <w:r>
        <w:rPr>
          <w:rFonts w:ascii="Times New Roman" w:hAnsi="Times New Roman"/>
          <w:sz w:val="20"/>
          <w:szCs w:val="20"/>
        </w:rPr>
        <w:t>ervants’ Activi</w:t>
      </w:r>
      <w:r w:rsidRPr="00DB6FC1">
        <w:rPr>
          <w:rFonts w:ascii="Times New Roman" w:hAnsi="Times New Roman"/>
          <w:b/>
          <w:bCs/>
          <w:sz w:val="20"/>
          <w:szCs w:val="20"/>
        </w:rPr>
        <w:t xml:space="preserve">ties </w:t>
      </w:r>
      <w:r>
        <w:rPr>
          <w:rFonts w:ascii="Times New Roman" w:hAnsi="Times New Roman"/>
          <w:sz w:val="20"/>
          <w:szCs w:val="20"/>
        </w:rPr>
        <w:t xml:space="preserve">- </w:t>
      </w:r>
      <w:r w:rsidRPr="000A59EB">
        <w:rPr>
          <w:rFonts w:ascii="Times New Roman" w:hAnsi="Times New Roman"/>
          <w:i/>
          <w:iCs/>
          <w:sz w:val="20"/>
          <w:szCs w:val="20"/>
          <w:lang w:val="en-US"/>
        </w:rPr>
        <w:t>And they filled them up to the brim.</w:t>
      </w:r>
      <w:r>
        <w:rPr>
          <w:rFonts w:ascii="Times New Roman" w:hAnsi="Times New Roman"/>
          <w:sz w:val="20"/>
          <w:szCs w:val="20"/>
        </w:rPr>
        <w:tab/>
      </w:r>
      <w:r w:rsidR="00661B97">
        <w:rPr>
          <w:rFonts w:ascii="Times New Roman" w:hAnsi="Times New Roman"/>
          <w:sz w:val="20"/>
          <w:szCs w:val="20"/>
        </w:rPr>
        <w:tab/>
      </w:r>
      <w:r w:rsidR="00661B97">
        <w:rPr>
          <w:rFonts w:ascii="Times New Roman" w:hAnsi="Times New Roman"/>
          <w:sz w:val="20"/>
          <w:szCs w:val="20"/>
        </w:rPr>
        <w:tab/>
      </w:r>
      <w:r w:rsidR="00661B97">
        <w:rPr>
          <w:rFonts w:ascii="Times New Roman" w:hAnsi="Times New Roman"/>
          <w:sz w:val="20"/>
          <w:szCs w:val="20"/>
        </w:rPr>
        <w:tab/>
      </w:r>
      <w:r>
        <w:rPr>
          <w:rFonts w:ascii="Times New Roman" w:hAnsi="Times New Roman"/>
          <w:sz w:val="20"/>
          <w:szCs w:val="20"/>
        </w:rPr>
        <w:t>2:7</w:t>
      </w:r>
      <w:r w:rsidR="00661B97">
        <w:rPr>
          <w:rFonts w:ascii="Times New Roman" w:hAnsi="Times New Roman"/>
          <w:sz w:val="20"/>
          <w:szCs w:val="20"/>
        </w:rPr>
        <w:t xml:space="preserve"> cf. 2:4</w:t>
      </w:r>
    </w:p>
    <w:p w14:paraId="04494309" w14:textId="5D384619" w:rsidR="00661B97" w:rsidRDefault="000A59EB" w:rsidP="00FF2865">
      <w:pPr>
        <w:pStyle w:val="NoSpacing"/>
        <w:tabs>
          <w:tab w:val="left" w:pos="7088"/>
          <w:tab w:val="left" w:pos="7371"/>
          <w:tab w:val="left" w:pos="7655"/>
        </w:tabs>
        <w:ind w:left="426"/>
        <w:rPr>
          <w:rFonts w:ascii="Times New Roman" w:hAnsi="Times New Roman"/>
          <w:sz w:val="20"/>
          <w:szCs w:val="20"/>
        </w:rPr>
      </w:pPr>
      <w:r>
        <w:rPr>
          <w:rFonts w:ascii="Times New Roman" w:hAnsi="Times New Roman"/>
          <w:sz w:val="20"/>
          <w:szCs w:val="20"/>
        </w:rPr>
        <w:t xml:space="preserve">They did not only </w:t>
      </w:r>
      <w:r w:rsidR="00661B97">
        <w:rPr>
          <w:rFonts w:ascii="Times New Roman" w:hAnsi="Times New Roman"/>
          <w:sz w:val="20"/>
          <w:szCs w:val="20"/>
        </w:rPr>
        <w:t>obey;</w:t>
      </w:r>
      <w:r>
        <w:rPr>
          <w:rFonts w:ascii="Times New Roman" w:hAnsi="Times New Roman"/>
          <w:sz w:val="20"/>
          <w:szCs w:val="20"/>
        </w:rPr>
        <w:t xml:space="preserve"> they obeyed to the fullest; though they were </w:t>
      </w:r>
      <w:r w:rsidR="00DB6FC1">
        <w:rPr>
          <w:rFonts w:ascii="Times New Roman" w:hAnsi="Times New Roman"/>
          <w:sz w:val="20"/>
          <w:szCs w:val="20"/>
        </w:rPr>
        <w:t xml:space="preserve">not </w:t>
      </w:r>
      <w:r>
        <w:rPr>
          <w:rFonts w:ascii="Times New Roman" w:hAnsi="Times New Roman"/>
          <w:sz w:val="20"/>
          <w:szCs w:val="20"/>
        </w:rPr>
        <w:t xml:space="preserve">aware </w:t>
      </w:r>
    </w:p>
    <w:p w14:paraId="0AC025B9" w14:textId="07AC9E80" w:rsidR="000A59EB" w:rsidRPr="000A59EB" w:rsidRDefault="000A59EB" w:rsidP="00FF2865">
      <w:pPr>
        <w:pStyle w:val="NoSpacing"/>
        <w:tabs>
          <w:tab w:val="left" w:pos="7088"/>
          <w:tab w:val="left" w:pos="7371"/>
          <w:tab w:val="left" w:pos="7655"/>
        </w:tabs>
        <w:ind w:left="426"/>
        <w:rPr>
          <w:rFonts w:ascii="Times New Roman" w:hAnsi="Times New Roman"/>
          <w:sz w:val="20"/>
          <w:szCs w:val="20"/>
        </w:rPr>
      </w:pPr>
      <w:r>
        <w:rPr>
          <w:rFonts w:ascii="Times New Roman" w:hAnsi="Times New Roman"/>
          <w:sz w:val="20"/>
          <w:szCs w:val="20"/>
        </w:rPr>
        <w:t xml:space="preserve">of what </w:t>
      </w:r>
      <w:r w:rsidR="00FF2865">
        <w:rPr>
          <w:rFonts w:ascii="Times New Roman" w:hAnsi="Times New Roman"/>
          <w:sz w:val="20"/>
          <w:szCs w:val="20"/>
        </w:rPr>
        <w:t xml:space="preserve">Jesus </w:t>
      </w:r>
      <w:r>
        <w:rPr>
          <w:rFonts w:ascii="Times New Roman" w:hAnsi="Times New Roman"/>
          <w:sz w:val="20"/>
          <w:szCs w:val="20"/>
        </w:rPr>
        <w:t>was going to do, as He had not performed any mirac</w:t>
      </w:r>
      <w:r w:rsidR="00DB6FC1">
        <w:rPr>
          <w:rFonts w:ascii="Times New Roman" w:hAnsi="Times New Roman"/>
          <w:sz w:val="20"/>
          <w:szCs w:val="20"/>
        </w:rPr>
        <w:t>l</w:t>
      </w:r>
      <w:r>
        <w:rPr>
          <w:rFonts w:ascii="Times New Roman" w:hAnsi="Times New Roman"/>
          <w:sz w:val="20"/>
          <w:szCs w:val="20"/>
        </w:rPr>
        <w:t>e before that.</w:t>
      </w:r>
    </w:p>
    <w:p w14:paraId="04A09488" w14:textId="25E783F1" w:rsidR="00125A77" w:rsidRDefault="00D0668F" w:rsidP="00FF6773">
      <w:pPr>
        <w:pStyle w:val="NoSpacing"/>
        <w:numPr>
          <w:ilvl w:val="0"/>
          <w:numId w:val="5"/>
        </w:numPr>
        <w:tabs>
          <w:tab w:val="left" w:pos="7088"/>
          <w:tab w:val="left" w:pos="7371"/>
          <w:tab w:val="left" w:pos="7655"/>
        </w:tabs>
        <w:ind w:left="426" w:hanging="283"/>
        <w:rPr>
          <w:rFonts w:ascii="Times New Roman" w:hAnsi="Times New Roman"/>
          <w:sz w:val="20"/>
          <w:szCs w:val="20"/>
        </w:rPr>
      </w:pPr>
      <w:r>
        <w:rPr>
          <w:rFonts w:ascii="Times New Roman" w:hAnsi="Times New Roman"/>
          <w:sz w:val="20"/>
          <w:szCs w:val="20"/>
        </w:rPr>
        <w:t xml:space="preserve">The </w:t>
      </w:r>
      <w:r w:rsidRPr="00D0668F">
        <w:rPr>
          <w:rFonts w:ascii="Times New Roman" w:hAnsi="Times New Roman"/>
          <w:b/>
          <w:bCs/>
          <w:sz w:val="20"/>
          <w:szCs w:val="20"/>
        </w:rPr>
        <w:t>S</w:t>
      </w:r>
      <w:r>
        <w:rPr>
          <w:rFonts w:ascii="Times New Roman" w:hAnsi="Times New Roman"/>
          <w:sz w:val="20"/>
          <w:szCs w:val="20"/>
        </w:rPr>
        <w:t>ign</w:t>
      </w:r>
      <w:r w:rsidR="00125A77">
        <w:rPr>
          <w:rFonts w:ascii="Times New Roman" w:hAnsi="Times New Roman"/>
          <w:sz w:val="20"/>
          <w:szCs w:val="20"/>
        </w:rPr>
        <w:t xml:space="preserve"> </w:t>
      </w:r>
      <w:r w:rsidR="00125A77" w:rsidRPr="009446B0">
        <w:rPr>
          <w:rFonts w:ascii="Times New Roman" w:hAnsi="Times New Roman"/>
          <w:b/>
          <w:bCs/>
          <w:sz w:val="20"/>
          <w:szCs w:val="20"/>
        </w:rPr>
        <w:t>S</w:t>
      </w:r>
      <w:r w:rsidR="00125A77">
        <w:rPr>
          <w:rFonts w:ascii="Times New Roman" w:hAnsi="Times New Roman"/>
          <w:sz w:val="20"/>
          <w:szCs w:val="20"/>
        </w:rPr>
        <w:t xml:space="preserve">ets Forth the </w:t>
      </w:r>
      <w:r w:rsidR="00125A77" w:rsidRPr="009446B0">
        <w:rPr>
          <w:rFonts w:ascii="Times New Roman" w:hAnsi="Times New Roman"/>
          <w:b/>
          <w:bCs/>
          <w:sz w:val="20"/>
          <w:szCs w:val="20"/>
        </w:rPr>
        <w:t>S</w:t>
      </w:r>
      <w:r w:rsidR="00125A77">
        <w:rPr>
          <w:rFonts w:ascii="Times New Roman" w:hAnsi="Times New Roman"/>
          <w:sz w:val="20"/>
          <w:szCs w:val="20"/>
        </w:rPr>
        <w:t xml:space="preserve">aviour’s </w:t>
      </w:r>
      <w:r w:rsidR="009446B0">
        <w:rPr>
          <w:rFonts w:ascii="Times New Roman" w:hAnsi="Times New Roman"/>
          <w:b/>
          <w:bCs/>
          <w:sz w:val="20"/>
          <w:szCs w:val="20"/>
        </w:rPr>
        <w:t>S</w:t>
      </w:r>
      <w:r w:rsidR="00125A77">
        <w:rPr>
          <w:rFonts w:ascii="Times New Roman" w:hAnsi="Times New Roman"/>
          <w:sz w:val="20"/>
          <w:szCs w:val="20"/>
        </w:rPr>
        <w:t>overeign</w:t>
      </w:r>
      <w:r w:rsidR="00125A77" w:rsidRPr="009446B0">
        <w:rPr>
          <w:rFonts w:ascii="Times New Roman" w:hAnsi="Times New Roman"/>
          <w:b/>
          <w:bCs/>
          <w:sz w:val="20"/>
          <w:szCs w:val="20"/>
        </w:rPr>
        <w:t>ty</w:t>
      </w:r>
      <w:r w:rsidR="00125A77">
        <w:rPr>
          <w:rFonts w:ascii="Times New Roman" w:hAnsi="Times New Roman"/>
          <w:sz w:val="20"/>
          <w:szCs w:val="20"/>
        </w:rPr>
        <w:t xml:space="preserve">. </w:t>
      </w:r>
      <w:r w:rsidR="00125A77">
        <w:rPr>
          <w:rFonts w:ascii="Times New Roman" w:hAnsi="Times New Roman"/>
          <w:sz w:val="20"/>
          <w:szCs w:val="20"/>
        </w:rPr>
        <w:tab/>
      </w:r>
      <w:r w:rsidR="00661B97">
        <w:rPr>
          <w:rFonts w:ascii="Times New Roman" w:hAnsi="Times New Roman"/>
          <w:sz w:val="20"/>
          <w:szCs w:val="20"/>
        </w:rPr>
        <w:tab/>
      </w:r>
      <w:r w:rsidR="00661B97">
        <w:rPr>
          <w:rFonts w:ascii="Times New Roman" w:hAnsi="Times New Roman"/>
          <w:sz w:val="20"/>
          <w:szCs w:val="20"/>
        </w:rPr>
        <w:tab/>
      </w:r>
      <w:r w:rsidR="00661B97">
        <w:rPr>
          <w:rFonts w:ascii="Times New Roman" w:hAnsi="Times New Roman"/>
          <w:sz w:val="20"/>
          <w:szCs w:val="20"/>
        </w:rPr>
        <w:tab/>
      </w:r>
      <w:r w:rsidR="00125A77">
        <w:rPr>
          <w:rFonts w:ascii="Times New Roman" w:hAnsi="Times New Roman"/>
          <w:sz w:val="20"/>
          <w:szCs w:val="20"/>
        </w:rPr>
        <w:t>2:8, 9</w:t>
      </w:r>
    </w:p>
    <w:p w14:paraId="0C99483F" w14:textId="28F5E791" w:rsidR="00125A77" w:rsidRDefault="00125A77" w:rsidP="00125A77">
      <w:pPr>
        <w:pStyle w:val="NoSpacing"/>
        <w:tabs>
          <w:tab w:val="left" w:pos="7088"/>
          <w:tab w:val="left" w:pos="7371"/>
          <w:tab w:val="left" w:pos="7655"/>
        </w:tabs>
        <w:ind w:left="426"/>
        <w:rPr>
          <w:rFonts w:ascii="Times New Roman" w:hAnsi="Times New Roman"/>
          <w:sz w:val="20"/>
          <w:szCs w:val="20"/>
        </w:rPr>
      </w:pPr>
      <w:r>
        <w:rPr>
          <w:rFonts w:ascii="Times New Roman" w:hAnsi="Times New Roman"/>
          <w:sz w:val="20"/>
          <w:szCs w:val="20"/>
        </w:rPr>
        <w:t>Jesus never touched any of the elements involved in the miracle. Somewhere between the time when the servants took the waterpots out to the time when they served it, the water turned into wine</w:t>
      </w:r>
      <w:r w:rsidR="00D0668F">
        <w:rPr>
          <w:rFonts w:ascii="Times New Roman" w:hAnsi="Times New Roman"/>
          <w:sz w:val="20"/>
          <w:szCs w:val="20"/>
        </w:rPr>
        <w:t>!</w:t>
      </w:r>
    </w:p>
    <w:p w14:paraId="0D5E6856" w14:textId="77777777" w:rsidR="00125A77" w:rsidRDefault="00125A77" w:rsidP="00D0668F">
      <w:pPr>
        <w:pStyle w:val="NoSpacing"/>
        <w:tabs>
          <w:tab w:val="left" w:pos="7088"/>
          <w:tab w:val="left" w:pos="7371"/>
          <w:tab w:val="left" w:pos="7655"/>
        </w:tabs>
        <w:ind w:left="426"/>
        <w:rPr>
          <w:rFonts w:ascii="Times New Roman" w:hAnsi="Times New Roman"/>
          <w:sz w:val="20"/>
          <w:szCs w:val="20"/>
        </w:rPr>
      </w:pPr>
    </w:p>
    <w:p w14:paraId="5E87922C" w14:textId="4D6470B0" w:rsidR="00125A77" w:rsidRPr="009446B0" w:rsidRDefault="00125A77" w:rsidP="00B167C1">
      <w:pPr>
        <w:pStyle w:val="NoSpacing"/>
        <w:numPr>
          <w:ilvl w:val="0"/>
          <w:numId w:val="2"/>
        </w:numPr>
        <w:tabs>
          <w:tab w:val="left" w:pos="7088"/>
          <w:tab w:val="left" w:pos="7371"/>
          <w:tab w:val="left" w:pos="7655"/>
        </w:tabs>
        <w:ind w:left="284" w:hanging="284"/>
        <w:rPr>
          <w:rFonts w:ascii="Times New Roman" w:hAnsi="Times New Roman"/>
          <w:b/>
          <w:bCs/>
          <w:smallCaps/>
          <w:sz w:val="20"/>
          <w:szCs w:val="20"/>
        </w:rPr>
      </w:pPr>
      <w:r w:rsidRPr="009446B0">
        <w:rPr>
          <w:rFonts w:ascii="Times New Roman" w:hAnsi="Times New Roman"/>
          <w:b/>
          <w:bCs/>
          <w:smallCaps/>
          <w:sz w:val="20"/>
          <w:szCs w:val="20"/>
        </w:rPr>
        <w:t>The Message</w:t>
      </w:r>
      <w:r w:rsidR="00FF2865">
        <w:rPr>
          <w:rFonts w:ascii="Times New Roman" w:hAnsi="Times New Roman"/>
          <w:b/>
          <w:bCs/>
          <w:smallCaps/>
          <w:sz w:val="20"/>
          <w:szCs w:val="20"/>
        </w:rPr>
        <w:t xml:space="preserve"> connected with the Event.</w:t>
      </w:r>
      <w:r w:rsidR="00FF2865">
        <w:rPr>
          <w:rFonts w:ascii="Times New Roman" w:hAnsi="Times New Roman"/>
          <w:b/>
          <w:bCs/>
          <w:smallCaps/>
          <w:sz w:val="20"/>
          <w:szCs w:val="20"/>
        </w:rPr>
        <w:tab/>
      </w:r>
      <w:r w:rsidR="00FF2865">
        <w:rPr>
          <w:rFonts w:ascii="Times New Roman" w:hAnsi="Times New Roman"/>
          <w:b/>
          <w:bCs/>
          <w:smallCaps/>
          <w:sz w:val="20"/>
          <w:szCs w:val="20"/>
        </w:rPr>
        <w:tab/>
      </w:r>
      <w:r w:rsidR="00FF2865" w:rsidRPr="00FF2865">
        <w:rPr>
          <w:rFonts w:ascii="Times New Roman" w:hAnsi="Times New Roman"/>
          <w:b/>
          <w:bCs/>
          <w:sz w:val="20"/>
          <w:szCs w:val="20"/>
        </w:rPr>
        <w:t>Jn. 2:7-10</w:t>
      </w:r>
    </w:p>
    <w:p w14:paraId="12355435" w14:textId="5C996CBE" w:rsidR="00125A77" w:rsidRDefault="00125A77" w:rsidP="00125A77">
      <w:pPr>
        <w:pStyle w:val="NoSpacing"/>
        <w:numPr>
          <w:ilvl w:val="0"/>
          <w:numId w:val="6"/>
        </w:numPr>
        <w:tabs>
          <w:tab w:val="left" w:pos="7088"/>
          <w:tab w:val="left" w:pos="7371"/>
          <w:tab w:val="left" w:pos="7655"/>
        </w:tabs>
        <w:ind w:left="426" w:hanging="284"/>
        <w:rPr>
          <w:rFonts w:ascii="Times New Roman" w:hAnsi="Times New Roman"/>
          <w:sz w:val="20"/>
          <w:szCs w:val="20"/>
        </w:rPr>
      </w:pPr>
      <w:r>
        <w:rPr>
          <w:rFonts w:ascii="Times New Roman" w:hAnsi="Times New Roman"/>
          <w:sz w:val="20"/>
          <w:szCs w:val="20"/>
        </w:rPr>
        <w:t xml:space="preserve">The </w:t>
      </w:r>
      <w:r w:rsidRPr="00DB6FC1">
        <w:rPr>
          <w:rFonts w:ascii="Times New Roman" w:hAnsi="Times New Roman"/>
          <w:b/>
          <w:bCs/>
          <w:sz w:val="20"/>
          <w:szCs w:val="20"/>
        </w:rPr>
        <w:t>S</w:t>
      </w:r>
      <w:r>
        <w:rPr>
          <w:rFonts w:ascii="Times New Roman" w:hAnsi="Times New Roman"/>
          <w:sz w:val="20"/>
          <w:szCs w:val="20"/>
        </w:rPr>
        <w:t xml:space="preserve">ymbolism of </w:t>
      </w:r>
      <w:r w:rsidR="00FF2865">
        <w:rPr>
          <w:rFonts w:ascii="Times New Roman" w:hAnsi="Times New Roman"/>
          <w:sz w:val="20"/>
          <w:szCs w:val="20"/>
        </w:rPr>
        <w:t>the</w:t>
      </w:r>
      <w:r>
        <w:rPr>
          <w:rFonts w:ascii="Times New Roman" w:hAnsi="Times New Roman"/>
          <w:sz w:val="20"/>
          <w:szCs w:val="20"/>
        </w:rPr>
        <w:t xml:space="preserve"> </w:t>
      </w:r>
      <w:r w:rsidRPr="00DB6FC1">
        <w:rPr>
          <w:rFonts w:ascii="Times New Roman" w:hAnsi="Times New Roman"/>
          <w:b/>
          <w:bCs/>
          <w:sz w:val="20"/>
          <w:szCs w:val="20"/>
        </w:rPr>
        <w:t>S</w:t>
      </w:r>
      <w:r>
        <w:rPr>
          <w:rFonts w:ascii="Times New Roman" w:hAnsi="Times New Roman"/>
          <w:sz w:val="20"/>
          <w:szCs w:val="20"/>
        </w:rPr>
        <w:t xml:space="preserve">ix earthen waterpots. </w:t>
      </w:r>
      <w:r>
        <w:rPr>
          <w:rFonts w:ascii="Times New Roman" w:hAnsi="Times New Roman"/>
          <w:sz w:val="20"/>
          <w:szCs w:val="20"/>
        </w:rPr>
        <w:tab/>
      </w:r>
      <w:r w:rsidR="00277103">
        <w:rPr>
          <w:rFonts w:ascii="Times New Roman" w:hAnsi="Times New Roman"/>
          <w:sz w:val="20"/>
          <w:szCs w:val="20"/>
        </w:rPr>
        <w:tab/>
      </w:r>
      <w:r w:rsidR="00277103">
        <w:rPr>
          <w:rFonts w:ascii="Times New Roman" w:hAnsi="Times New Roman"/>
          <w:sz w:val="20"/>
          <w:szCs w:val="20"/>
        </w:rPr>
        <w:tab/>
      </w:r>
      <w:r w:rsidR="00277103">
        <w:rPr>
          <w:rFonts w:ascii="Times New Roman" w:hAnsi="Times New Roman"/>
          <w:sz w:val="20"/>
          <w:szCs w:val="20"/>
        </w:rPr>
        <w:tab/>
      </w:r>
      <w:r>
        <w:rPr>
          <w:rFonts w:ascii="Times New Roman" w:hAnsi="Times New Roman"/>
          <w:sz w:val="20"/>
          <w:szCs w:val="20"/>
        </w:rPr>
        <w:t>2:6</w:t>
      </w:r>
    </w:p>
    <w:p w14:paraId="357DB6B0" w14:textId="1A924883" w:rsidR="00DB6FC1" w:rsidRDefault="00125A77" w:rsidP="008E6B7A">
      <w:pPr>
        <w:pStyle w:val="NoSpacing"/>
        <w:numPr>
          <w:ilvl w:val="0"/>
          <w:numId w:val="12"/>
        </w:numPr>
        <w:tabs>
          <w:tab w:val="left" w:pos="7088"/>
          <w:tab w:val="left" w:pos="7371"/>
          <w:tab w:val="left" w:pos="7655"/>
        </w:tabs>
        <w:ind w:left="560" w:right="-188" w:hanging="276"/>
        <w:rPr>
          <w:rFonts w:ascii="Times New Roman" w:hAnsi="Times New Roman"/>
          <w:sz w:val="20"/>
          <w:szCs w:val="20"/>
        </w:rPr>
      </w:pPr>
      <w:r>
        <w:rPr>
          <w:rFonts w:ascii="Times New Roman" w:hAnsi="Times New Roman"/>
          <w:sz w:val="20"/>
          <w:szCs w:val="20"/>
        </w:rPr>
        <w:t>They were there for the purifying (i.e.</w:t>
      </w:r>
      <w:r w:rsidR="008E6B7A">
        <w:rPr>
          <w:rFonts w:ascii="Times New Roman" w:hAnsi="Times New Roman"/>
          <w:sz w:val="20"/>
          <w:szCs w:val="20"/>
        </w:rPr>
        <w:t xml:space="preserve"> </w:t>
      </w:r>
      <w:r w:rsidR="008E6B7A">
        <w:rPr>
          <w:rFonts w:ascii="Times New Roman" w:hAnsi="Times New Roman"/>
          <w:b/>
          <w:bCs/>
          <w:sz w:val="20"/>
          <w:szCs w:val="20"/>
        </w:rPr>
        <w:t>W</w:t>
      </w:r>
      <w:r>
        <w:rPr>
          <w:rFonts w:ascii="Times New Roman" w:hAnsi="Times New Roman"/>
          <w:sz w:val="20"/>
          <w:szCs w:val="20"/>
        </w:rPr>
        <w:t xml:space="preserve">ashing of hands before meals) of the Jews; but they were empty! </w:t>
      </w:r>
    </w:p>
    <w:p w14:paraId="64A12936" w14:textId="3423562E" w:rsidR="00125A77" w:rsidRDefault="00125A77" w:rsidP="00DB6FC1">
      <w:pPr>
        <w:pStyle w:val="NoSpacing"/>
        <w:tabs>
          <w:tab w:val="left" w:pos="7088"/>
          <w:tab w:val="left" w:pos="7371"/>
          <w:tab w:val="left" w:pos="7655"/>
        </w:tabs>
        <w:ind w:left="560"/>
        <w:rPr>
          <w:rFonts w:ascii="Times New Roman" w:hAnsi="Times New Roman"/>
          <w:sz w:val="20"/>
          <w:szCs w:val="20"/>
        </w:rPr>
      </w:pPr>
      <w:r>
        <w:rPr>
          <w:rFonts w:ascii="Times New Roman" w:hAnsi="Times New Roman"/>
          <w:sz w:val="20"/>
          <w:szCs w:val="20"/>
        </w:rPr>
        <w:t xml:space="preserve">They </w:t>
      </w:r>
      <w:r w:rsidR="00FF2865">
        <w:rPr>
          <w:rFonts w:ascii="Times New Roman" w:hAnsi="Times New Roman"/>
          <w:b/>
          <w:bCs/>
          <w:sz w:val="20"/>
          <w:szCs w:val="20"/>
        </w:rPr>
        <w:t>S</w:t>
      </w:r>
      <w:r>
        <w:rPr>
          <w:rFonts w:ascii="Times New Roman" w:hAnsi="Times New Roman"/>
          <w:sz w:val="20"/>
          <w:szCs w:val="20"/>
        </w:rPr>
        <w:t xml:space="preserve">ymbolise the Law and its Inability to </w:t>
      </w:r>
      <w:r w:rsidRPr="00B174B9">
        <w:rPr>
          <w:rFonts w:ascii="Times New Roman" w:hAnsi="Times New Roman"/>
          <w:b/>
          <w:bCs/>
          <w:sz w:val="20"/>
          <w:szCs w:val="20"/>
        </w:rPr>
        <w:t>S</w:t>
      </w:r>
      <w:r>
        <w:rPr>
          <w:rFonts w:ascii="Times New Roman" w:hAnsi="Times New Roman"/>
          <w:sz w:val="20"/>
          <w:szCs w:val="20"/>
        </w:rPr>
        <w:t>atis</w:t>
      </w:r>
      <w:r w:rsidR="00DB6FC1">
        <w:rPr>
          <w:rFonts w:ascii="Times New Roman" w:hAnsi="Times New Roman"/>
          <w:sz w:val="20"/>
          <w:szCs w:val="20"/>
        </w:rPr>
        <w:t>f</w:t>
      </w:r>
      <w:r>
        <w:rPr>
          <w:rFonts w:ascii="Times New Roman" w:hAnsi="Times New Roman"/>
          <w:sz w:val="20"/>
          <w:szCs w:val="20"/>
        </w:rPr>
        <w:t xml:space="preserve">y – </w:t>
      </w:r>
      <w:r w:rsidR="00277103">
        <w:rPr>
          <w:rFonts w:ascii="Times New Roman" w:hAnsi="Times New Roman"/>
          <w:sz w:val="20"/>
          <w:szCs w:val="20"/>
        </w:rPr>
        <w:t>t</w:t>
      </w:r>
      <w:r>
        <w:rPr>
          <w:rFonts w:ascii="Times New Roman" w:hAnsi="Times New Roman"/>
          <w:sz w:val="20"/>
          <w:szCs w:val="20"/>
        </w:rPr>
        <w:t xml:space="preserve">here was no </w:t>
      </w:r>
      <w:r w:rsidR="00277103">
        <w:rPr>
          <w:rFonts w:ascii="Times New Roman" w:hAnsi="Times New Roman"/>
          <w:b/>
          <w:bCs/>
          <w:sz w:val="20"/>
          <w:szCs w:val="20"/>
        </w:rPr>
        <w:t>W</w:t>
      </w:r>
      <w:r>
        <w:rPr>
          <w:rFonts w:ascii="Times New Roman" w:hAnsi="Times New Roman"/>
          <w:sz w:val="20"/>
          <w:szCs w:val="20"/>
        </w:rPr>
        <w:t xml:space="preserve">ine; the Law would not provide the joy of </w:t>
      </w:r>
      <w:r w:rsidR="00FF2865">
        <w:rPr>
          <w:rFonts w:ascii="Times New Roman" w:hAnsi="Times New Roman"/>
          <w:b/>
          <w:bCs/>
          <w:sz w:val="20"/>
          <w:szCs w:val="20"/>
        </w:rPr>
        <w:t>S</w:t>
      </w:r>
      <w:r>
        <w:rPr>
          <w:rFonts w:ascii="Times New Roman" w:hAnsi="Times New Roman"/>
          <w:sz w:val="20"/>
          <w:szCs w:val="20"/>
        </w:rPr>
        <w:t>a</w:t>
      </w:r>
      <w:r w:rsidR="00DB6FC1">
        <w:rPr>
          <w:rFonts w:ascii="Times New Roman" w:hAnsi="Times New Roman"/>
          <w:sz w:val="20"/>
          <w:szCs w:val="20"/>
        </w:rPr>
        <w:t>l</w:t>
      </w:r>
      <w:r>
        <w:rPr>
          <w:rFonts w:ascii="Times New Roman" w:hAnsi="Times New Roman"/>
          <w:sz w:val="20"/>
          <w:szCs w:val="20"/>
        </w:rPr>
        <w:t>va</w:t>
      </w:r>
      <w:r w:rsidR="00DB6FC1">
        <w:rPr>
          <w:rFonts w:ascii="Times New Roman" w:hAnsi="Times New Roman"/>
          <w:sz w:val="20"/>
          <w:szCs w:val="20"/>
        </w:rPr>
        <w:t>t</w:t>
      </w:r>
      <w:r>
        <w:rPr>
          <w:rFonts w:ascii="Times New Roman" w:hAnsi="Times New Roman"/>
          <w:sz w:val="20"/>
          <w:szCs w:val="20"/>
        </w:rPr>
        <w:t xml:space="preserve">ion </w:t>
      </w:r>
      <w:r w:rsidR="009446B0">
        <w:rPr>
          <w:rFonts w:ascii="Times New Roman" w:hAnsi="Times New Roman"/>
          <w:sz w:val="20"/>
          <w:szCs w:val="20"/>
        </w:rPr>
        <w:t xml:space="preserve">and </w:t>
      </w:r>
      <w:r w:rsidR="00FF2865">
        <w:rPr>
          <w:rFonts w:ascii="Times New Roman" w:hAnsi="Times New Roman"/>
          <w:b/>
          <w:bCs/>
          <w:sz w:val="20"/>
          <w:szCs w:val="20"/>
        </w:rPr>
        <w:t>S</w:t>
      </w:r>
      <w:r w:rsidR="00DB6FC1">
        <w:rPr>
          <w:rFonts w:ascii="Times New Roman" w:hAnsi="Times New Roman"/>
          <w:sz w:val="20"/>
          <w:szCs w:val="20"/>
        </w:rPr>
        <w:t>i</w:t>
      </w:r>
      <w:r w:rsidR="009446B0">
        <w:rPr>
          <w:rFonts w:ascii="Times New Roman" w:hAnsi="Times New Roman"/>
          <w:sz w:val="20"/>
          <w:szCs w:val="20"/>
        </w:rPr>
        <w:t xml:space="preserve">ns forgiven, as by the Law is the Knowledge of </w:t>
      </w:r>
      <w:r w:rsidR="009446B0" w:rsidRPr="00FF2865">
        <w:rPr>
          <w:rFonts w:ascii="Times New Roman" w:hAnsi="Times New Roman"/>
          <w:b/>
          <w:bCs/>
          <w:sz w:val="20"/>
          <w:szCs w:val="20"/>
        </w:rPr>
        <w:t>S</w:t>
      </w:r>
      <w:r w:rsidR="009446B0">
        <w:rPr>
          <w:rFonts w:ascii="Times New Roman" w:hAnsi="Times New Roman"/>
          <w:sz w:val="20"/>
          <w:szCs w:val="20"/>
        </w:rPr>
        <w:t>in</w:t>
      </w:r>
      <w:r w:rsidR="00DB6FC1">
        <w:rPr>
          <w:rFonts w:ascii="Times New Roman" w:hAnsi="Times New Roman"/>
          <w:sz w:val="20"/>
          <w:szCs w:val="20"/>
        </w:rPr>
        <w:t>.</w:t>
      </w:r>
      <w:r w:rsidR="004C17DA">
        <w:rPr>
          <w:rFonts w:ascii="Times New Roman" w:hAnsi="Times New Roman"/>
          <w:sz w:val="20"/>
          <w:szCs w:val="20"/>
        </w:rPr>
        <w:tab/>
      </w:r>
      <w:r w:rsidR="004C17DA">
        <w:rPr>
          <w:rFonts w:ascii="Times New Roman" w:hAnsi="Times New Roman"/>
          <w:sz w:val="20"/>
          <w:szCs w:val="20"/>
        </w:rPr>
        <w:tab/>
      </w:r>
      <w:r w:rsidR="004C17DA" w:rsidRPr="004C17DA">
        <w:rPr>
          <w:rFonts w:ascii="Times New Roman" w:hAnsi="Times New Roman"/>
          <w:sz w:val="20"/>
          <w:szCs w:val="20"/>
        </w:rPr>
        <w:t>Rom. 3:20.</w:t>
      </w:r>
    </w:p>
    <w:p w14:paraId="36CACEE0" w14:textId="2D223FDD" w:rsidR="004C17DA" w:rsidRDefault="004C17DA" w:rsidP="004C17DA">
      <w:pPr>
        <w:pStyle w:val="NoSpacing"/>
        <w:tabs>
          <w:tab w:val="left" w:pos="7088"/>
          <w:tab w:val="left" w:pos="7371"/>
          <w:tab w:val="left" w:pos="7655"/>
        </w:tabs>
        <w:ind w:left="560"/>
        <w:rPr>
          <w:rFonts w:ascii="Times New Roman" w:hAnsi="Times New Roman"/>
          <w:sz w:val="20"/>
          <w:szCs w:val="20"/>
        </w:rPr>
      </w:pPr>
      <w:r w:rsidRPr="004C17DA">
        <w:rPr>
          <w:rFonts w:ascii="Times New Roman" w:hAnsi="Times New Roman"/>
          <w:i/>
          <w:iCs/>
          <w:sz w:val="20"/>
          <w:szCs w:val="20"/>
        </w:rPr>
        <w:t xml:space="preserve">By the deeds of the law there shall no flesh be justified in </w:t>
      </w:r>
      <w:r>
        <w:rPr>
          <w:rFonts w:ascii="Times New Roman" w:hAnsi="Times New Roman"/>
          <w:i/>
          <w:iCs/>
          <w:sz w:val="20"/>
          <w:szCs w:val="20"/>
        </w:rPr>
        <w:t>H</w:t>
      </w:r>
      <w:r w:rsidRPr="004C17DA">
        <w:rPr>
          <w:rFonts w:ascii="Times New Roman" w:hAnsi="Times New Roman"/>
          <w:i/>
          <w:iCs/>
          <w:sz w:val="20"/>
          <w:szCs w:val="20"/>
        </w:rPr>
        <w:t xml:space="preserve">is sight: for </w:t>
      </w:r>
      <w:r w:rsidRPr="004C17DA">
        <w:rPr>
          <w:rFonts w:ascii="Tahoma" w:hAnsi="Tahoma" w:cs="Tahoma"/>
          <w:i/>
          <w:iCs/>
          <w:sz w:val="20"/>
          <w:szCs w:val="20"/>
        </w:rPr>
        <w:t>﻿</w:t>
      </w:r>
      <w:r w:rsidRPr="004C17DA">
        <w:rPr>
          <w:rFonts w:ascii="Times New Roman" w:hAnsi="Times New Roman"/>
          <w:i/>
          <w:iCs/>
          <w:sz w:val="20"/>
          <w:szCs w:val="20"/>
        </w:rPr>
        <w:t>by the law is the knowledge of sin</w:t>
      </w:r>
    </w:p>
    <w:p w14:paraId="3625E943" w14:textId="4CBE3BC9" w:rsidR="009446B0" w:rsidRDefault="009446B0" w:rsidP="00DB6FC1">
      <w:pPr>
        <w:pStyle w:val="NoSpacing"/>
        <w:numPr>
          <w:ilvl w:val="0"/>
          <w:numId w:val="12"/>
        </w:numPr>
        <w:tabs>
          <w:tab w:val="left" w:pos="7088"/>
          <w:tab w:val="left" w:pos="7371"/>
          <w:tab w:val="left" w:pos="7655"/>
        </w:tabs>
        <w:ind w:left="560" w:hanging="276"/>
        <w:rPr>
          <w:rFonts w:ascii="Times New Roman" w:hAnsi="Times New Roman"/>
          <w:sz w:val="20"/>
          <w:szCs w:val="20"/>
        </w:rPr>
      </w:pPr>
      <w:r>
        <w:rPr>
          <w:rFonts w:ascii="Times New Roman" w:hAnsi="Times New Roman"/>
          <w:sz w:val="20"/>
          <w:szCs w:val="20"/>
        </w:rPr>
        <w:t xml:space="preserve">Only </w:t>
      </w:r>
      <w:r w:rsidR="00FF2865">
        <w:rPr>
          <w:rFonts w:ascii="Times New Roman" w:hAnsi="Times New Roman"/>
          <w:sz w:val="20"/>
          <w:szCs w:val="20"/>
        </w:rPr>
        <w:t xml:space="preserve">the </w:t>
      </w:r>
      <w:r w:rsidR="00FF2865" w:rsidRPr="00FF2865">
        <w:rPr>
          <w:rFonts w:ascii="Times New Roman" w:hAnsi="Times New Roman"/>
          <w:b/>
          <w:bCs/>
          <w:sz w:val="20"/>
          <w:szCs w:val="20"/>
        </w:rPr>
        <w:t>S</w:t>
      </w:r>
      <w:r w:rsidR="00FF2865">
        <w:rPr>
          <w:rFonts w:ascii="Times New Roman" w:hAnsi="Times New Roman"/>
          <w:sz w:val="20"/>
          <w:szCs w:val="20"/>
        </w:rPr>
        <w:t>aviour</w:t>
      </w:r>
      <w:r>
        <w:rPr>
          <w:rFonts w:ascii="Times New Roman" w:hAnsi="Times New Roman"/>
          <w:sz w:val="20"/>
          <w:szCs w:val="20"/>
        </w:rPr>
        <w:t xml:space="preserve"> could fill the </w:t>
      </w:r>
      <w:r w:rsidR="008E6B7A">
        <w:rPr>
          <w:rFonts w:ascii="Times New Roman" w:hAnsi="Times New Roman"/>
          <w:b/>
          <w:bCs/>
          <w:sz w:val="20"/>
          <w:szCs w:val="20"/>
        </w:rPr>
        <w:t>W</w:t>
      </w:r>
      <w:r>
        <w:rPr>
          <w:rFonts w:ascii="Times New Roman" w:hAnsi="Times New Roman"/>
          <w:sz w:val="20"/>
          <w:szCs w:val="20"/>
        </w:rPr>
        <w:t xml:space="preserve">aterpots with </w:t>
      </w:r>
      <w:r w:rsidRPr="008E6B7A">
        <w:rPr>
          <w:rFonts w:ascii="Times New Roman" w:hAnsi="Times New Roman"/>
          <w:b/>
          <w:bCs/>
          <w:sz w:val="20"/>
          <w:szCs w:val="20"/>
        </w:rPr>
        <w:t>W</w:t>
      </w:r>
      <w:r>
        <w:rPr>
          <w:rFonts w:ascii="Times New Roman" w:hAnsi="Times New Roman"/>
          <w:sz w:val="20"/>
          <w:szCs w:val="20"/>
        </w:rPr>
        <w:t>ine (Joy).</w:t>
      </w:r>
    </w:p>
    <w:p w14:paraId="451EAF2D" w14:textId="77777777" w:rsidR="009446B0" w:rsidRDefault="009446B0" w:rsidP="00125A77">
      <w:pPr>
        <w:pStyle w:val="NoSpacing"/>
        <w:tabs>
          <w:tab w:val="left" w:pos="7088"/>
          <w:tab w:val="left" w:pos="7371"/>
          <w:tab w:val="left" w:pos="7655"/>
        </w:tabs>
        <w:ind w:left="426"/>
        <w:rPr>
          <w:rFonts w:ascii="Times New Roman" w:hAnsi="Times New Roman"/>
          <w:sz w:val="20"/>
          <w:szCs w:val="20"/>
        </w:rPr>
      </w:pPr>
    </w:p>
    <w:p w14:paraId="6530F022" w14:textId="65F5AB71" w:rsidR="009446B0" w:rsidRPr="008E6B7A" w:rsidRDefault="009446B0" w:rsidP="00D3086A">
      <w:pPr>
        <w:pStyle w:val="NoSpacing"/>
        <w:numPr>
          <w:ilvl w:val="0"/>
          <w:numId w:val="6"/>
        </w:numPr>
        <w:tabs>
          <w:tab w:val="left" w:pos="7088"/>
          <w:tab w:val="left" w:pos="7371"/>
          <w:tab w:val="left" w:pos="7655"/>
        </w:tabs>
        <w:ind w:left="426" w:hanging="284"/>
        <w:rPr>
          <w:rFonts w:ascii="Times New Roman" w:hAnsi="Times New Roman"/>
          <w:sz w:val="20"/>
          <w:szCs w:val="20"/>
        </w:rPr>
      </w:pPr>
      <w:r w:rsidRPr="008E6B7A">
        <w:rPr>
          <w:rFonts w:ascii="Times New Roman" w:hAnsi="Times New Roman"/>
          <w:sz w:val="20"/>
          <w:szCs w:val="20"/>
        </w:rPr>
        <w:t xml:space="preserve">The </w:t>
      </w:r>
      <w:r w:rsidRPr="008E6B7A">
        <w:rPr>
          <w:rFonts w:ascii="Times New Roman" w:hAnsi="Times New Roman"/>
          <w:b/>
          <w:bCs/>
          <w:sz w:val="20"/>
          <w:szCs w:val="20"/>
        </w:rPr>
        <w:t>S</w:t>
      </w:r>
      <w:r w:rsidRPr="008E6B7A">
        <w:rPr>
          <w:rFonts w:ascii="Times New Roman" w:hAnsi="Times New Roman"/>
          <w:sz w:val="20"/>
          <w:szCs w:val="20"/>
        </w:rPr>
        <w:t xml:space="preserve">ufficiency of </w:t>
      </w:r>
      <w:r w:rsidR="00FF2865">
        <w:rPr>
          <w:rFonts w:ascii="Times New Roman" w:hAnsi="Times New Roman"/>
          <w:sz w:val="20"/>
          <w:szCs w:val="20"/>
        </w:rPr>
        <w:t xml:space="preserve">the </w:t>
      </w:r>
      <w:r w:rsidR="00FF2865" w:rsidRPr="00FF2865">
        <w:rPr>
          <w:rFonts w:ascii="Times New Roman" w:hAnsi="Times New Roman"/>
          <w:b/>
          <w:bCs/>
          <w:sz w:val="20"/>
          <w:szCs w:val="20"/>
        </w:rPr>
        <w:t>S</w:t>
      </w:r>
      <w:r w:rsidR="00FF2865">
        <w:rPr>
          <w:rFonts w:ascii="Times New Roman" w:hAnsi="Times New Roman"/>
          <w:sz w:val="20"/>
          <w:szCs w:val="20"/>
        </w:rPr>
        <w:t>ix Waterpots</w:t>
      </w:r>
      <w:r w:rsidR="008E6B7A" w:rsidRPr="008E6B7A">
        <w:rPr>
          <w:rFonts w:ascii="Times New Roman" w:hAnsi="Times New Roman"/>
          <w:sz w:val="20"/>
          <w:szCs w:val="20"/>
        </w:rPr>
        <w:t xml:space="preserve"> – </w:t>
      </w:r>
      <w:r w:rsidRPr="008E6B7A">
        <w:rPr>
          <w:rFonts w:ascii="Times New Roman" w:hAnsi="Times New Roman"/>
          <w:sz w:val="20"/>
          <w:szCs w:val="20"/>
        </w:rPr>
        <w:t xml:space="preserve">(27 gallons per waterpot – multiply that by </w:t>
      </w:r>
      <w:r w:rsidR="00FF2865">
        <w:rPr>
          <w:rFonts w:ascii="Times New Roman" w:hAnsi="Times New Roman"/>
          <w:b/>
          <w:bCs/>
          <w:sz w:val="20"/>
          <w:szCs w:val="20"/>
        </w:rPr>
        <w:t>S</w:t>
      </w:r>
      <w:r w:rsidR="00FF2865" w:rsidRPr="00FF2865">
        <w:rPr>
          <w:rFonts w:ascii="Times New Roman" w:hAnsi="Times New Roman"/>
          <w:sz w:val="20"/>
          <w:szCs w:val="20"/>
        </w:rPr>
        <w:t>i</w:t>
      </w:r>
      <w:r w:rsidRPr="008E6B7A">
        <w:rPr>
          <w:rFonts w:ascii="Times New Roman" w:hAnsi="Times New Roman"/>
          <w:sz w:val="20"/>
          <w:szCs w:val="20"/>
        </w:rPr>
        <w:t>x!)</w:t>
      </w:r>
    </w:p>
    <w:p w14:paraId="684FDFB9" w14:textId="37AFD263" w:rsidR="009446B0" w:rsidRDefault="009446B0" w:rsidP="00277103">
      <w:pPr>
        <w:pStyle w:val="NoSpacing"/>
        <w:tabs>
          <w:tab w:val="left" w:pos="7088"/>
          <w:tab w:val="left" w:pos="7371"/>
          <w:tab w:val="left" w:pos="7655"/>
        </w:tabs>
        <w:ind w:left="426"/>
        <w:rPr>
          <w:rFonts w:ascii="Times New Roman" w:hAnsi="Times New Roman"/>
          <w:sz w:val="20"/>
          <w:szCs w:val="20"/>
        </w:rPr>
      </w:pPr>
      <w:r>
        <w:rPr>
          <w:rFonts w:ascii="Times New Roman" w:hAnsi="Times New Roman"/>
          <w:sz w:val="20"/>
          <w:szCs w:val="20"/>
        </w:rPr>
        <w:t xml:space="preserve">Christ is sufficient unto </w:t>
      </w:r>
      <w:r w:rsidRPr="008E6B7A">
        <w:rPr>
          <w:rFonts w:ascii="Times New Roman" w:hAnsi="Times New Roman"/>
          <w:b/>
          <w:bCs/>
          <w:sz w:val="20"/>
          <w:szCs w:val="20"/>
        </w:rPr>
        <w:t>A</w:t>
      </w:r>
      <w:r>
        <w:rPr>
          <w:rFonts w:ascii="Times New Roman" w:hAnsi="Times New Roman"/>
          <w:sz w:val="20"/>
          <w:szCs w:val="20"/>
        </w:rPr>
        <w:t xml:space="preserve">ll, and He is </w:t>
      </w:r>
      <w:r w:rsidRPr="008E6B7A">
        <w:rPr>
          <w:rFonts w:ascii="Times New Roman" w:hAnsi="Times New Roman"/>
          <w:b/>
          <w:bCs/>
          <w:sz w:val="20"/>
          <w:szCs w:val="20"/>
        </w:rPr>
        <w:t>A</w:t>
      </w:r>
      <w:r>
        <w:rPr>
          <w:rFonts w:ascii="Times New Roman" w:hAnsi="Times New Roman"/>
          <w:sz w:val="20"/>
          <w:szCs w:val="20"/>
        </w:rPr>
        <w:t xml:space="preserve">ble to meet </w:t>
      </w:r>
      <w:r w:rsidRPr="008E6B7A">
        <w:rPr>
          <w:rFonts w:ascii="Times New Roman" w:hAnsi="Times New Roman"/>
          <w:b/>
          <w:bCs/>
          <w:sz w:val="20"/>
          <w:szCs w:val="20"/>
        </w:rPr>
        <w:t>A</w:t>
      </w:r>
      <w:r>
        <w:rPr>
          <w:rFonts w:ascii="Times New Roman" w:hAnsi="Times New Roman"/>
          <w:sz w:val="20"/>
          <w:szCs w:val="20"/>
        </w:rPr>
        <w:t>ll needs.</w:t>
      </w:r>
    </w:p>
    <w:p w14:paraId="785F8566" w14:textId="4886CED2" w:rsidR="009446B0" w:rsidRPr="009446B0" w:rsidRDefault="009446B0" w:rsidP="009446B0">
      <w:pPr>
        <w:pStyle w:val="NoSpacing"/>
        <w:numPr>
          <w:ilvl w:val="0"/>
          <w:numId w:val="6"/>
        </w:numPr>
        <w:tabs>
          <w:tab w:val="left" w:pos="7088"/>
          <w:tab w:val="left" w:pos="7371"/>
          <w:tab w:val="left" w:pos="7655"/>
        </w:tabs>
        <w:ind w:left="426" w:hanging="284"/>
        <w:rPr>
          <w:rFonts w:ascii="Times New Roman" w:hAnsi="Times New Roman"/>
          <w:sz w:val="20"/>
          <w:szCs w:val="20"/>
        </w:rPr>
      </w:pPr>
      <w:r>
        <w:rPr>
          <w:rFonts w:ascii="Times New Roman" w:hAnsi="Times New Roman"/>
          <w:sz w:val="20"/>
          <w:szCs w:val="20"/>
        </w:rPr>
        <w:t xml:space="preserve">The </w:t>
      </w:r>
      <w:r w:rsidRPr="00DB6FC1">
        <w:rPr>
          <w:rFonts w:ascii="Times New Roman" w:hAnsi="Times New Roman"/>
          <w:b/>
          <w:bCs/>
          <w:sz w:val="20"/>
          <w:szCs w:val="20"/>
        </w:rPr>
        <w:t>S</w:t>
      </w:r>
      <w:r>
        <w:rPr>
          <w:rFonts w:ascii="Times New Roman" w:hAnsi="Times New Roman"/>
          <w:sz w:val="20"/>
          <w:szCs w:val="20"/>
        </w:rPr>
        <w:t xml:space="preserve">atisfaction of it – </w:t>
      </w:r>
      <w:r w:rsidRPr="009446B0">
        <w:rPr>
          <w:rFonts w:ascii="Times New Roman" w:hAnsi="Times New Roman"/>
          <w:i/>
          <w:iCs/>
          <w:sz w:val="20"/>
          <w:szCs w:val="20"/>
        </w:rPr>
        <w:t>thou hast kept the good wine until now</w:t>
      </w:r>
      <w:r w:rsidRPr="009446B0">
        <w:rPr>
          <w:rFonts w:ascii="Times New Roman" w:hAnsi="Times New Roman"/>
          <w:sz w:val="20"/>
          <w:szCs w:val="20"/>
        </w:rPr>
        <w:tab/>
      </w:r>
      <w:r w:rsidRPr="009446B0">
        <w:rPr>
          <w:rFonts w:ascii="Times New Roman" w:hAnsi="Times New Roman"/>
          <w:sz w:val="20"/>
          <w:szCs w:val="20"/>
        </w:rPr>
        <w:tab/>
      </w:r>
      <w:r w:rsidR="00277103">
        <w:rPr>
          <w:rFonts w:ascii="Times New Roman" w:hAnsi="Times New Roman"/>
          <w:sz w:val="20"/>
          <w:szCs w:val="20"/>
        </w:rPr>
        <w:tab/>
      </w:r>
      <w:r w:rsidR="00277103">
        <w:rPr>
          <w:rFonts w:ascii="Times New Roman" w:hAnsi="Times New Roman"/>
          <w:sz w:val="20"/>
          <w:szCs w:val="20"/>
        </w:rPr>
        <w:tab/>
      </w:r>
      <w:r w:rsidRPr="009446B0">
        <w:rPr>
          <w:rFonts w:ascii="Times New Roman" w:hAnsi="Times New Roman"/>
          <w:sz w:val="20"/>
          <w:szCs w:val="20"/>
        </w:rPr>
        <w:t>2:10</w:t>
      </w:r>
      <w:r w:rsidRPr="009446B0">
        <w:rPr>
          <w:rFonts w:ascii="Times New Roman" w:hAnsi="Times New Roman"/>
          <w:sz w:val="20"/>
          <w:szCs w:val="20"/>
        </w:rPr>
        <w:br/>
      </w:r>
      <w:r>
        <w:rPr>
          <w:rFonts w:ascii="Times New Roman" w:hAnsi="Times New Roman"/>
          <w:sz w:val="20"/>
          <w:szCs w:val="20"/>
        </w:rPr>
        <w:t>Hence, deeply to be filled and to overflow.</w:t>
      </w:r>
    </w:p>
    <w:p w14:paraId="3998DB9B" w14:textId="603B5061" w:rsidR="00701D51" w:rsidRPr="00B167C1" w:rsidRDefault="00B167C1" w:rsidP="00FF2865">
      <w:pPr>
        <w:pStyle w:val="NoSpacing"/>
        <w:tabs>
          <w:tab w:val="left" w:pos="7088"/>
          <w:tab w:val="left" w:pos="7371"/>
          <w:tab w:val="left" w:pos="7655"/>
        </w:tabs>
        <w:ind w:left="284"/>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26977449" w14:textId="4FC3DB4F" w:rsidR="008E6B7A" w:rsidRPr="008E6B7A" w:rsidRDefault="008E6B7A" w:rsidP="00FF2865">
      <w:pPr>
        <w:pStyle w:val="NoSpacing"/>
        <w:numPr>
          <w:ilvl w:val="0"/>
          <w:numId w:val="19"/>
        </w:numPr>
        <w:tabs>
          <w:tab w:val="left" w:pos="284"/>
          <w:tab w:val="left" w:pos="7088"/>
          <w:tab w:val="left" w:pos="7371"/>
          <w:tab w:val="left" w:pos="7655"/>
        </w:tabs>
        <w:ind w:left="284"/>
        <w:rPr>
          <w:rFonts w:ascii="Times New Roman" w:hAnsi="Times New Roman"/>
          <w:b/>
          <w:bCs/>
          <w:caps/>
          <w:sz w:val="20"/>
          <w:szCs w:val="20"/>
        </w:rPr>
      </w:pPr>
      <w:r w:rsidRPr="008E6B7A">
        <w:rPr>
          <w:rFonts w:ascii="Times New Roman" w:hAnsi="Times New Roman"/>
          <w:b/>
          <w:bCs/>
          <w:caps/>
          <w:sz w:val="20"/>
          <w:szCs w:val="20"/>
        </w:rPr>
        <w:t>The W</w:t>
      </w:r>
      <w:r>
        <w:rPr>
          <w:rFonts w:ascii="Times New Roman" w:hAnsi="Times New Roman"/>
          <w:b/>
          <w:bCs/>
          <w:caps/>
          <w:sz w:val="20"/>
          <w:szCs w:val="20"/>
        </w:rPr>
        <w:t>ater</w:t>
      </w:r>
      <w:r w:rsidRPr="008E6B7A">
        <w:rPr>
          <w:rFonts w:ascii="Times New Roman" w:hAnsi="Times New Roman"/>
          <w:b/>
          <w:bCs/>
          <w:caps/>
          <w:sz w:val="20"/>
          <w:szCs w:val="20"/>
        </w:rPr>
        <w:t xml:space="preserve"> </w:t>
      </w:r>
      <w:r w:rsidR="00835783">
        <w:rPr>
          <w:rFonts w:ascii="Times New Roman" w:hAnsi="Times New Roman"/>
          <w:b/>
          <w:bCs/>
          <w:caps/>
          <w:sz w:val="20"/>
          <w:szCs w:val="20"/>
        </w:rPr>
        <w:t xml:space="preserve">that everFloWs </w:t>
      </w:r>
      <w:r w:rsidRPr="008E6B7A">
        <w:rPr>
          <w:rFonts w:ascii="Times New Roman" w:hAnsi="Times New Roman"/>
          <w:b/>
          <w:bCs/>
          <w:caps/>
          <w:sz w:val="20"/>
          <w:szCs w:val="20"/>
        </w:rPr>
        <w:t xml:space="preserve">in </w:t>
      </w:r>
      <w:r w:rsidR="00EF681D">
        <w:rPr>
          <w:rFonts w:ascii="Times New Roman" w:hAnsi="Times New Roman"/>
          <w:b/>
          <w:bCs/>
          <w:caps/>
          <w:sz w:val="20"/>
          <w:szCs w:val="20"/>
        </w:rPr>
        <w:t xml:space="preserve">the </w:t>
      </w:r>
      <w:r w:rsidRPr="008E6B7A">
        <w:rPr>
          <w:rFonts w:ascii="Times New Roman" w:hAnsi="Times New Roman"/>
          <w:b/>
          <w:bCs/>
          <w:caps/>
          <w:sz w:val="20"/>
          <w:szCs w:val="20"/>
        </w:rPr>
        <w:t>W</w:t>
      </w:r>
      <w:r>
        <w:rPr>
          <w:rFonts w:ascii="Times New Roman" w:hAnsi="Times New Roman"/>
          <w:b/>
          <w:bCs/>
          <w:caps/>
          <w:sz w:val="20"/>
          <w:szCs w:val="20"/>
        </w:rPr>
        <w:t>ell</w:t>
      </w:r>
      <w:r w:rsidRPr="008E6B7A">
        <w:rPr>
          <w:rFonts w:ascii="Times New Roman" w:hAnsi="Times New Roman"/>
          <w:b/>
          <w:bCs/>
          <w:caps/>
          <w:sz w:val="20"/>
          <w:szCs w:val="20"/>
        </w:rPr>
        <w:t>!</w:t>
      </w:r>
      <w:r>
        <w:rPr>
          <w:rFonts w:ascii="Times New Roman" w:hAnsi="Times New Roman"/>
          <w:b/>
          <w:bCs/>
          <w:caps/>
          <w:sz w:val="20"/>
          <w:szCs w:val="20"/>
        </w:rPr>
        <w:tab/>
      </w:r>
      <w:r w:rsidR="00277103">
        <w:rPr>
          <w:rFonts w:ascii="Times New Roman" w:hAnsi="Times New Roman"/>
          <w:b/>
          <w:bCs/>
          <w:caps/>
          <w:sz w:val="20"/>
          <w:szCs w:val="20"/>
        </w:rPr>
        <w:tab/>
      </w:r>
      <w:r w:rsidRPr="00EF681D">
        <w:rPr>
          <w:rFonts w:ascii="Times New Roman" w:hAnsi="Times New Roman"/>
          <w:b/>
          <w:bCs/>
          <w:sz w:val="20"/>
          <w:szCs w:val="20"/>
        </w:rPr>
        <w:t>John 4</w:t>
      </w:r>
      <w:r w:rsidR="00EF681D">
        <w:rPr>
          <w:rFonts w:ascii="Times New Roman" w:hAnsi="Times New Roman"/>
          <w:b/>
          <w:bCs/>
          <w:sz w:val="20"/>
          <w:szCs w:val="20"/>
        </w:rPr>
        <w:t>:5-</w:t>
      </w:r>
      <w:r w:rsidR="00277103">
        <w:rPr>
          <w:rFonts w:ascii="Times New Roman" w:hAnsi="Times New Roman"/>
          <w:b/>
          <w:bCs/>
          <w:sz w:val="20"/>
          <w:szCs w:val="20"/>
        </w:rPr>
        <w:t>15</w:t>
      </w:r>
    </w:p>
    <w:p w14:paraId="229B54B3" w14:textId="79CE8EDF" w:rsidR="00B167C1" w:rsidRDefault="00EF681D" w:rsidP="00FF2865">
      <w:pPr>
        <w:pStyle w:val="ListParagraph"/>
        <w:numPr>
          <w:ilvl w:val="0"/>
          <w:numId w:val="14"/>
        </w:numPr>
        <w:tabs>
          <w:tab w:val="left" w:pos="426"/>
          <w:tab w:val="left" w:pos="7088"/>
          <w:tab w:val="left" w:pos="7371"/>
          <w:tab w:val="left" w:pos="7655"/>
          <w:tab w:val="left" w:pos="7938"/>
        </w:tabs>
        <w:ind w:left="426" w:hanging="284"/>
        <w:rPr>
          <w:b/>
          <w:bCs/>
          <w:sz w:val="20"/>
          <w:szCs w:val="20"/>
        </w:rPr>
      </w:pPr>
      <w:r w:rsidRPr="00277103">
        <w:rPr>
          <w:sz w:val="20"/>
          <w:szCs w:val="20"/>
        </w:rPr>
        <w:t xml:space="preserve">The </w:t>
      </w:r>
      <w:r w:rsidRPr="00277103">
        <w:rPr>
          <w:b/>
          <w:bCs/>
          <w:sz w:val="20"/>
          <w:szCs w:val="20"/>
        </w:rPr>
        <w:t>S</w:t>
      </w:r>
      <w:r w:rsidRPr="00277103">
        <w:rPr>
          <w:sz w:val="20"/>
          <w:szCs w:val="20"/>
        </w:rPr>
        <w:t xml:space="preserve">aviour </w:t>
      </w:r>
      <w:r w:rsidR="004C17DA">
        <w:rPr>
          <w:sz w:val="20"/>
          <w:szCs w:val="20"/>
        </w:rPr>
        <w:t xml:space="preserve">was </w:t>
      </w:r>
      <w:r w:rsidRPr="00277103">
        <w:rPr>
          <w:sz w:val="20"/>
          <w:szCs w:val="20"/>
        </w:rPr>
        <w:t xml:space="preserve">at </w:t>
      </w:r>
      <w:r w:rsidR="00277103">
        <w:rPr>
          <w:sz w:val="20"/>
          <w:szCs w:val="20"/>
        </w:rPr>
        <w:t xml:space="preserve">the </w:t>
      </w:r>
      <w:r w:rsidRPr="00277103">
        <w:rPr>
          <w:b/>
          <w:bCs/>
          <w:sz w:val="20"/>
          <w:szCs w:val="20"/>
        </w:rPr>
        <w:t>S</w:t>
      </w:r>
      <w:r w:rsidRPr="00277103">
        <w:rPr>
          <w:sz w:val="20"/>
          <w:szCs w:val="20"/>
        </w:rPr>
        <w:t xml:space="preserve">ychar </w:t>
      </w:r>
      <w:r w:rsidRPr="00277103">
        <w:rPr>
          <w:b/>
          <w:bCs/>
          <w:sz w:val="20"/>
          <w:szCs w:val="20"/>
        </w:rPr>
        <w:t>W</w:t>
      </w:r>
      <w:r w:rsidRPr="00277103">
        <w:rPr>
          <w:sz w:val="20"/>
          <w:szCs w:val="20"/>
        </w:rPr>
        <w:t>ell</w:t>
      </w:r>
      <w:r w:rsidR="001344AE">
        <w:rPr>
          <w:b/>
          <w:bCs/>
          <w:sz w:val="20"/>
          <w:szCs w:val="20"/>
        </w:rPr>
        <w:t xml:space="preserve"> - </w:t>
      </w:r>
      <w:r w:rsidR="001344AE" w:rsidRPr="001344AE">
        <w:rPr>
          <w:i/>
          <w:iCs/>
          <w:sz w:val="20"/>
          <w:szCs w:val="20"/>
          <w:lang w:val="en-MY" w:eastAsia="en-MY"/>
        </w:rPr>
        <w:t xml:space="preserve">Then cometh </w:t>
      </w:r>
      <w:r w:rsidR="001344AE">
        <w:rPr>
          <w:i/>
          <w:iCs/>
          <w:sz w:val="20"/>
          <w:szCs w:val="20"/>
          <w:lang w:val="en-MY" w:eastAsia="en-MY"/>
        </w:rPr>
        <w:t>H</w:t>
      </w:r>
      <w:r w:rsidR="001344AE" w:rsidRPr="001344AE">
        <w:rPr>
          <w:i/>
          <w:iCs/>
          <w:sz w:val="20"/>
          <w:szCs w:val="20"/>
          <w:lang w:val="en-MY" w:eastAsia="en-MY"/>
        </w:rPr>
        <w:t xml:space="preserve">e to a city of </w:t>
      </w:r>
      <w:r w:rsidR="001344AE" w:rsidRPr="00277103">
        <w:rPr>
          <w:b/>
          <w:bCs/>
          <w:i/>
          <w:iCs/>
          <w:sz w:val="20"/>
          <w:szCs w:val="20"/>
          <w:lang w:val="en-MY" w:eastAsia="en-MY"/>
        </w:rPr>
        <w:t>S</w:t>
      </w:r>
      <w:r w:rsidR="001344AE" w:rsidRPr="001344AE">
        <w:rPr>
          <w:i/>
          <w:iCs/>
          <w:sz w:val="20"/>
          <w:szCs w:val="20"/>
          <w:lang w:val="en-MY" w:eastAsia="en-MY"/>
        </w:rPr>
        <w:t>amaria</w:t>
      </w:r>
      <w:r w:rsidR="00277103">
        <w:rPr>
          <w:i/>
          <w:iCs/>
          <w:sz w:val="20"/>
          <w:szCs w:val="20"/>
          <w:lang w:val="en-MY" w:eastAsia="en-MY"/>
        </w:rPr>
        <w:t>…</w:t>
      </w:r>
      <w:r w:rsidR="001344AE" w:rsidRPr="001344AE">
        <w:rPr>
          <w:i/>
          <w:iCs/>
          <w:sz w:val="20"/>
          <w:szCs w:val="20"/>
          <w:lang w:val="en-MY" w:eastAsia="en-MY"/>
        </w:rPr>
        <w:t xml:space="preserve">called </w:t>
      </w:r>
      <w:r w:rsidR="001344AE" w:rsidRPr="00277103">
        <w:rPr>
          <w:b/>
          <w:bCs/>
          <w:i/>
          <w:iCs/>
          <w:sz w:val="20"/>
          <w:szCs w:val="20"/>
          <w:lang w:val="en-MY" w:eastAsia="en-MY"/>
        </w:rPr>
        <w:t>S</w:t>
      </w:r>
      <w:r w:rsidR="001344AE" w:rsidRPr="001344AE">
        <w:rPr>
          <w:i/>
          <w:iCs/>
          <w:sz w:val="20"/>
          <w:szCs w:val="20"/>
          <w:lang w:val="en-MY" w:eastAsia="en-MY"/>
        </w:rPr>
        <w:t>ychar</w:t>
      </w:r>
      <w:r w:rsidR="001344AE">
        <w:rPr>
          <w:i/>
          <w:iCs/>
          <w:sz w:val="20"/>
          <w:szCs w:val="20"/>
          <w:lang w:val="en-MY" w:eastAsia="en-MY"/>
        </w:rPr>
        <w:t xml:space="preserve"> </w:t>
      </w:r>
      <w:r w:rsidR="001344AE">
        <w:rPr>
          <w:i/>
          <w:iCs/>
          <w:sz w:val="20"/>
          <w:szCs w:val="20"/>
          <w:lang w:val="en-MY" w:eastAsia="en-MY"/>
        </w:rPr>
        <w:tab/>
      </w:r>
      <w:r>
        <w:rPr>
          <w:b/>
          <w:bCs/>
          <w:sz w:val="20"/>
          <w:szCs w:val="20"/>
        </w:rPr>
        <w:t>4:5</w:t>
      </w:r>
    </w:p>
    <w:p w14:paraId="66B42F3B" w14:textId="123D8439" w:rsidR="00EF681D" w:rsidRDefault="00277103" w:rsidP="00B174B9">
      <w:pPr>
        <w:pStyle w:val="ListParagraph"/>
        <w:numPr>
          <w:ilvl w:val="0"/>
          <w:numId w:val="26"/>
        </w:numPr>
        <w:tabs>
          <w:tab w:val="left" w:pos="426"/>
          <w:tab w:val="left" w:pos="7088"/>
          <w:tab w:val="left" w:pos="7371"/>
          <w:tab w:val="left" w:pos="7655"/>
        </w:tabs>
        <w:ind w:left="426" w:hanging="283"/>
        <w:rPr>
          <w:sz w:val="20"/>
          <w:szCs w:val="20"/>
        </w:rPr>
      </w:pPr>
      <w:r>
        <w:rPr>
          <w:sz w:val="20"/>
          <w:szCs w:val="20"/>
        </w:rPr>
        <w:t>Jesus</w:t>
      </w:r>
      <w:r w:rsidR="00EF681D" w:rsidRPr="00EF681D">
        <w:rPr>
          <w:sz w:val="20"/>
          <w:szCs w:val="20"/>
        </w:rPr>
        <w:t xml:space="preserve"> was </w:t>
      </w:r>
      <w:r w:rsidR="00EF681D" w:rsidRPr="001344AE">
        <w:rPr>
          <w:b/>
          <w:bCs/>
          <w:sz w:val="20"/>
          <w:szCs w:val="20"/>
        </w:rPr>
        <w:t>W</w:t>
      </w:r>
      <w:r w:rsidR="00EF681D" w:rsidRPr="00EF681D">
        <w:rPr>
          <w:sz w:val="20"/>
          <w:szCs w:val="20"/>
        </w:rPr>
        <w:t xml:space="preserve">eary </w:t>
      </w:r>
      <w:r w:rsidR="00EF681D" w:rsidRPr="001344AE">
        <w:rPr>
          <w:b/>
          <w:bCs/>
          <w:sz w:val="20"/>
          <w:szCs w:val="20"/>
        </w:rPr>
        <w:t>W</w:t>
      </w:r>
      <w:r w:rsidR="00EF681D" w:rsidRPr="00EF681D">
        <w:rPr>
          <w:sz w:val="20"/>
          <w:szCs w:val="20"/>
        </w:rPr>
        <w:t xml:space="preserve">aiting for </w:t>
      </w:r>
      <w:r w:rsidR="00B174B9">
        <w:rPr>
          <w:b/>
          <w:bCs/>
          <w:sz w:val="20"/>
          <w:szCs w:val="20"/>
        </w:rPr>
        <w:t>S</w:t>
      </w:r>
      <w:r w:rsidR="0002058C">
        <w:rPr>
          <w:sz w:val="20"/>
          <w:szCs w:val="20"/>
        </w:rPr>
        <w:t xml:space="preserve">omeone to </w:t>
      </w:r>
      <w:r w:rsidR="00EF681D" w:rsidRPr="00EF681D">
        <w:rPr>
          <w:sz w:val="20"/>
          <w:szCs w:val="20"/>
        </w:rPr>
        <w:t xml:space="preserve">help </w:t>
      </w:r>
      <w:r w:rsidR="004C17DA">
        <w:rPr>
          <w:sz w:val="20"/>
          <w:szCs w:val="20"/>
        </w:rPr>
        <w:t xml:space="preserve">fetch </w:t>
      </w:r>
      <w:r w:rsidR="00EF681D" w:rsidRPr="00EF681D">
        <w:rPr>
          <w:sz w:val="20"/>
          <w:szCs w:val="20"/>
        </w:rPr>
        <w:t xml:space="preserve">Him </w:t>
      </w:r>
      <w:r w:rsidR="00EF681D" w:rsidRPr="001344AE">
        <w:rPr>
          <w:b/>
          <w:bCs/>
          <w:sz w:val="20"/>
          <w:szCs w:val="20"/>
        </w:rPr>
        <w:t>W</w:t>
      </w:r>
      <w:r w:rsidR="00EF681D" w:rsidRPr="00EF681D">
        <w:rPr>
          <w:sz w:val="20"/>
          <w:szCs w:val="20"/>
        </w:rPr>
        <w:t>ater</w:t>
      </w:r>
      <w:r w:rsidR="001344AE">
        <w:rPr>
          <w:sz w:val="20"/>
          <w:szCs w:val="20"/>
        </w:rPr>
        <w:t xml:space="preserve"> from the </w:t>
      </w:r>
      <w:r w:rsidR="00D97D00" w:rsidRPr="00D97D00">
        <w:rPr>
          <w:b/>
          <w:bCs/>
          <w:sz w:val="20"/>
          <w:szCs w:val="20"/>
        </w:rPr>
        <w:t>W</w:t>
      </w:r>
      <w:r w:rsidR="001344AE">
        <w:rPr>
          <w:sz w:val="20"/>
          <w:szCs w:val="20"/>
        </w:rPr>
        <w:t>ell.</w:t>
      </w:r>
      <w:r w:rsidR="00EF681D">
        <w:rPr>
          <w:sz w:val="20"/>
          <w:szCs w:val="20"/>
        </w:rPr>
        <w:tab/>
      </w:r>
      <w:r w:rsidR="00EF681D">
        <w:rPr>
          <w:sz w:val="20"/>
          <w:szCs w:val="20"/>
        </w:rPr>
        <w:tab/>
      </w:r>
      <w:r>
        <w:rPr>
          <w:sz w:val="20"/>
          <w:szCs w:val="20"/>
        </w:rPr>
        <w:tab/>
      </w:r>
      <w:r>
        <w:rPr>
          <w:sz w:val="20"/>
          <w:szCs w:val="20"/>
        </w:rPr>
        <w:tab/>
      </w:r>
      <w:r w:rsidR="00EF681D">
        <w:rPr>
          <w:sz w:val="20"/>
          <w:szCs w:val="20"/>
        </w:rPr>
        <w:t>4:</w:t>
      </w:r>
      <w:r w:rsidR="001344AE">
        <w:rPr>
          <w:sz w:val="20"/>
          <w:szCs w:val="20"/>
        </w:rPr>
        <w:t>7, 8</w:t>
      </w:r>
    </w:p>
    <w:p w14:paraId="6C46D853" w14:textId="21650C6E" w:rsidR="001344AE" w:rsidRPr="001344AE" w:rsidRDefault="001344AE" w:rsidP="001344AE">
      <w:pPr>
        <w:pStyle w:val="ListParagraph"/>
        <w:tabs>
          <w:tab w:val="left" w:pos="426"/>
          <w:tab w:val="left" w:pos="7088"/>
          <w:tab w:val="left" w:pos="7371"/>
          <w:tab w:val="left" w:pos="7655"/>
        </w:tabs>
        <w:ind w:left="426"/>
        <w:rPr>
          <w:i/>
          <w:iCs/>
          <w:sz w:val="20"/>
          <w:szCs w:val="20"/>
        </w:rPr>
      </w:pPr>
      <w:r w:rsidRPr="001344AE">
        <w:rPr>
          <w:i/>
          <w:iCs/>
          <w:sz w:val="20"/>
          <w:szCs w:val="20"/>
        </w:rPr>
        <w:t xml:space="preserve">Jesus, tired as </w:t>
      </w:r>
      <w:r w:rsidR="00277103">
        <w:rPr>
          <w:i/>
          <w:iCs/>
          <w:sz w:val="20"/>
          <w:szCs w:val="20"/>
        </w:rPr>
        <w:t>H</w:t>
      </w:r>
      <w:r w:rsidRPr="001344AE">
        <w:rPr>
          <w:i/>
          <w:iCs/>
          <w:sz w:val="20"/>
          <w:szCs w:val="20"/>
        </w:rPr>
        <w:t>e was from the journey, sat down by the well. It was about noon.</w:t>
      </w:r>
    </w:p>
    <w:p w14:paraId="0671820F" w14:textId="5CB88135" w:rsidR="001344AE" w:rsidRPr="001344AE" w:rsidRDefault="001344AE" w:rsidP="001344AE">
      <w:pPr>
        <w:pStyle w:val="ListParagraph"/>
        <w:tabs>
          <w:tab w:val="left" w:pos="426"/>
          <w:tab w:val="left" w:pos="7088"/>
          <w:tab w:val="left" w:pos="7371"/>
          <w:tab w:val="left" w:pos="7655"/>
        </w:tabs>
        <w:ind w:left="426"/>
        <w:rPr>
          <w:i/>
          <w:iCs/>
          <w:sz w:val="20"/>
          <w:szCs w:val="20"/>
        </w:rPr>
      </w:pPr>
      <w:r w:rsidRPr="001344AE">
        <w:rPr>
          <w:i/>
          <w:iCs/>
          <w:sz w:val="20"/>
          <w:szCs w:val="20"/>
        </w:rPr>
        <w:t xml:space="preserve">There cometh a woman of Samaria to draw water: Jesus saith unto her, Give </w:t>
      </w:r>
      <w:r w:rsidR="00D97D00">
        <w:rPr>
          <w:i/>
          <w:iCs/>
          <w:sz w:val="20"/>
          <w:szCs w:val="20"/>
        </w:rPr>
        <w:t>M</w:t>
      </w:r>
      <w:r w:rsidRPr="001344AE">
        <w:rPr>
          <w:i/>
          <w:iCs/>
          <w:sz w:val="20"/>
          <w:szCs w:val="20"/>
        </w:rPr>
        <w:t>e to drink.</w:t>
      </w:r>
    </w:p>
    <w:p w14:paraId="52800AAE" w14:textId="16541C07" w:rsidR="00EF681D" w:rsidRPr="001344AE" w:rsidRDefault="001344AE" w:rsidP="00D97D00">
      <w:pPr>
        <w:pStyle w:val="ListParagraph"/>
        <w:tabs>
          <w:tab w:val="left" w:pos="426"/>
          <w:tab w:val="left" w:pos="7088"/>
          <w:tab w:val="left" w:pos="7371"/>
          <w:tab w:val="left" w:pos="7655"/>
          <w:tab w:val="left" w:pos="7938"/>
        </w:tabs>
        <w:ind w:left="426"/>
        <w:rPr>
          <w:sz w:val="20"/>
          <w:szCs w:val="20"/>
        </w:rPr>
      </w:pPr>
      <w:r w:rsidRPr="001344AE">
        <w:rPr>
          <w:i/>
          <w:iCs/>
          <w:sz w:val="20"/>
          <w:szCs w:val="20"/>
        </w:rPr>
        <w:t xml:space="preserve">(For </w:t>
      </w:r>
      <w:r w:rsidR="00277103">
        <w:rPr>
          <w:i/>
          <w:iCs/>
          <w:sz w:val="20"/>
          <w:szCs w:val="20"/>
        </w:rPr>
        <w:t>H</w:t>
      </w:r>
      <w:r w:rsidRPr="001344AE">
        <w:rPr>
          <w:i/>
          <w:iCs/>
          <w:sz w:val="20"/>
          <w:szCs w:val="20"/>
        </w:rPr>
        <w:t>is disciples were gone away unto the city to buy meat.)</w:t>
      </w:r>
      <w:r>
        <w:rPr>
          <w:i/>
          <w:iCs/>
          <w:sz w:val="20"/>
          <w:szCs w:val="20"/>
        </w:rPr>
        <w:t xml:space="preserve"> </w:t>
      </w:r>
      <w:r w:rsidR="00277103">
        <w:rPr>
          <w:i/>
          <w:iCs/>
          <w:sz w:val="20"/>
          <w:szCs w:val="20"/>
        </w:rPr>
        <w:tab/>
      </w:r>
      <w:r w:rsidR="00277103">
        <w:rPr>
          <w:i/>
          <w:iCs/>
          <w:sz w:val="20"/>
          <w:szCs w:val="20"/>
        </w:rPr>
        <w:tab/>
      </w:r>
      <w:r w:rsidR="00277103">
        <w:rPr>
          <w:i/>
          <w:iCs/>
          <w:sz w:val="20"/>
          <w:szCs w:val="20"/>
        </w:rPr>
        <w:tab/>
      </w:r>
      <w:r w:rsidR="00277103">
        <w:rPr>
          <w:i/>
          <w:iCs/>
          <w:sz w:val="20"/>
          <w:szCs w:val="20"/>
        </w:rPr>
        <w:tab/>
      </w:r>
      <w:r w:rsidR="0002058C" w:rsidRPr="001344AE">
        <w:rPr>
          <w:sz w:val="20"/>
          <w:szCs w:val="20"/>
        </w:rPr>
        <w:t>4:8</w:t>
      </w:r>
    </w:p>
    <w:p w14:paraId="30A20FB2" w14:textId="331B7FC3" w:rsidR="00EF681D" w:rsidRPr="00277103" w:rsidRDefault="00EF681D" w:rsidP="00B174B9">
      <w:pPr>
        <w:pStyle w:val="ListParagraph"/>
        <w:numPr>
          <w:ilvl w:val="0"/>
          <w:numId w:val="27"/>
        </w:numPr>
        <w:tabs>
          <w:tab w:val="left" w:pos="7088"/>
          <w:tab w:val="left" w:pos="7371"/>
          <w:tab w:val="left" w:pos="7655"/>
        </w:tabs>
        <w:ind w:left="426" w:hanging="284"/>
        <w:rPr>
          <w:sz w:val="20"/>
          <w:szCs w:val="20"/>
        </w:rPr>
      </w:pPr>
      <w:r w:rsidRPr="00277103">
        <w:rPr>
          <w:sz w:val="20"/>
          <w:szCs w:val="20"/>
        </w:rPr>
        <w:t xml:space="preserve">The </w:t>
      </w:r>
      <w:r w:rsidRPr="004C17DA">
        <w:rPr>
          <w:b/>
          <w:bCs/>
          <w:sz w:val="20"/>
          <w:szCs w:val="20"/>
        </w:rPr>
        <w:t>S</w:t>
      </w:r>
      <w:r w:rsidRPr="00277103">
        <w:rPr>
          <w:sz w:val="20"/>
          <w:szCs w:val="20"/>
        </w:rPr>
        <w:t xml:space="preserve">amaritan </w:t>
      </w:r>
      <w:r w:rsidRPr="004C17DA">
        <w:rPr>
          <w:b/>
          <w:bCs/>
          <w:sz w:val="20"/>
          <w:szCs w:val="20"/>
        </w:rPr>
        <w:t>W</w:t>
      </w:r>
      <w:r w:rsidRPr="00277103">
        <w:rPr>
          <w:sz w:val="20"/>
          <w:szCs w:val="20"/>
        </w:rPr>
        <w:t>oman</w:t>
      </w:r>
      <w:r w:rsidR="00D97D00" w:rsidRPr="00277103">
        <w:rPr>
          <w:sz w:val="20"/>
          <w:szCs w:val="20"/>
        </w:rPr>
        <w:t xml:space="preserve"> at the </w:t>
      </w:r>
      <w:r w:rsidR="00D97D00" w:rsidRPr="004C17DA">
        <w:rPr>
          <w:b/>
          <w:bCs/>
          <w:sz w:val="20"/>
          <w:szCs w:val="20"/>
        </w:rPr>
        <w:t>W</w:t>
      </w:r>
      <w:r w:rsidR="00D97D00" w:rsidRPr="00277103">
        <w:rPr>
          <w:sz w:val="20"/>
          <w:szCs w:val="20"/>
        </w:rPr>
        <w:t>ell.</w:t>
      </w:r>
    </w:p>
    <w:p w14:paraId="7D33150B" w14:textId="6C38AD54" w:rsidR="0068012C" w:rsidRPr="00D97D00" w:rsidRDefault="0002058C" w:rsidP="00835783">
      <w:pPr>
        <w:pStyle w:val="ListParagraph"/>
        <w:numPr>
          <w:ilvl w:val="0"/>
          <w:numId w:val="16"/>
        </w:numPr>
        <w:tabs>
          <w:tab w:val="left" w:pos="7088"/>
          <w:tab w:val="left" w:pos="7371"/>
          <w:tab w:val="left" w:pos="7655"/>
        </w:tabs>
        <w:ind w:left="567" w:hanging="284"/>
        <w:rPr>
          <w:b/>
          <w:bCs/>
          <w:sz w:val="20"/>
          <w:szCs w:val="20"/>
        </w:rPr>
      </w:pPr>
      <w:r w:rsidRPr="00277103">
        <w:rPr>
          <w:sz w:val="20"/>
          <w:szCs w:val="20"/>
        </w:rPr>
        <w:t xml:space="preserve">Her </w:t>
      </w:r>
      <w:r w:rsidRPr="004C17DA">
        <w:rPr>
          <w:b/>
          <w:bCs/>
          <w:sz w:val="20"/>
          <w:szCs w:val="20"/>
        </w:rPr>
        <w:t>S</w:t>
      </w:r>
      <w:r w:rsidRPr="00277103">
        <w:rPr>
          <w:sz w:val="20"/>
          <w:szCs w:val="20"/>
        </w:rPr>
        <w:t xml:space="preserve">urprise at the </w:t>
      </w:r>
      <w:r w:rsidRPr="004C17DA">
        <w:rPr>
          <w:b/>
          <w:bCs/>
          <w:sz w:val="20"/>
          <w:szCs w:val="20"/>
        </w:rPr>
        <w:t>S</w:t>
      </w:r>
      <w:r w:rsidRPr="00277103">
        <w:rPr>
          <w:sz w:val="20"/>
          <w:szCs w:val="20"/>
        </w:rPr>
        <w:t>aviour’s Request –</w:t>
      </w:r>
      <w:r w:rsidRPr="00D97D00">
        <w:rPr>
          <w:b/>
          <w:bCs/>
          <w:sz w:val="20"/>
          <w:szCs w:val="20"/>
        </w:rPr>
        <w:t xml:space="preserve"> </w:t>
      </w:r>
      <w:r w:rsidR="0068012C" w:rsidRPr="00D97D00">
        <w:rPr>
          <w:b/>
          <w:bCs/>
          <w:i/>
          <w:iCs/>
          <w:sz w:val="20"/>
          <w:szCs w:val="20"/>
        </w:rPr>
        <w:tab/>
      </w:r>
      <w:r w:rsidR="00277103">
        <w:rPr>
          <w:b/>
          <w:bCs/>
          <w:i/>
          <w:iCs/>
          <w:sz w:val="20"/>
          <w:szCs w:val="20"/>
        </w:rPr>
        <w:tab/>
      </w:r>
      <w:r w:rsidR="00277103">
        <w:rPr>
          <w:b/>
          <w:bCs/>
          <w:i/>
          <w:iCs/>
          <w:sz w:val="20"/>
          <w:szCs w:val="20"/>
        </w:rPr>
        <w:tab/>
      </w:r>
      <w:r w:rsidR="00277103">
        <w:rPr>
          <w:b/>
          <w:bCs/>
          <w:i/>
          <w:iCs/>
          <w:sz w:val="20"/>
          <w:szCs w:val="20"/>
        </w:rPr>
        <w:tab/>
      </w:r>
      <w:r w:rsidR="0068012C" w:rsidRPr="00D97D00">
        <w:rPr>
          <w:b/>
          <w:bCs/>
          <w:sz w:val="20"/>
          <w:szCs w:val="20"/>
        </w:rPr>
        <w:t>4:9</w:t>
      </w:r>
    </w:p>
    <w:p w14:paraId="377678DF" w14:textId="63863582" w:rsidR="00D97D00" w:rsidRPr="00D97D00" w:rsidRDefault="0002058C" w:rsidP="00835783">
      <w:pPr>
        <w:pStyle w:val="ListParagraph"/>
        <w:numPr>
          <w:ilvl w:val="0"/>
          <w:numId w:val="24"/>
        </w:numPr>
        <w:tabs>
          <w:tab w:val="left" w:pos="4111"/>
          <w:tab w:val="left" w:pos="7088"/>
          <w:tab w:val="left" w:pos="7371"/>
          <w:tab w:val="left" w:pos="7655"/>
        </w:tabs>
        <w:ind w:left="709" w:hanging="142"/>
        <w:rPr>
          <w:sz w:val="20"/>
          <w:szCs w:val="20"/>
        </w:rPr>
      </w:pPr>
      <w:r w:rsidRPr="0068012C">
        <w:rPr>
          <w:sz w:val="20"/>
          <w:szCs w:val="20"/>
        </w:rPr>
        <w:t>She was a Samarit</w:t>
      </w:r>
      <w:r w:rsidRPr="00D97D00">
        <w:rPr>
          <w:b/>
          <w:bCs/>
          <w:sz w:val="20"/>
          <w:szCs w:val="20"/>
        </w:rPr>
        <w:t>an</w:t>
      </w:r>
      <w:r w:rsidRPr="0068012C">
        <w:rPr>
          <w:sz w:val="20"/>
          <w:szCs w:val="20"/>
        </w:rPr>
        <w:t>; and He was a Jew</w:t>
      </w:r>
      <w:r w:rsidR="00D97D00">
        <w:rPr>
          <w:sz w:val="20"/>
          <w:szCs w:val="20"/>
        </w:rPr>
        <w:t xml:space="preserve"> – </w:t>
      </w:r>
      <w:r w:rsidR="00D97D00" w:rsidRPr="0068012C">
        <w:rPr>
          <w:i/>
          <w:iCs/>
          <w:sz w:val="20"/>
          <w:szCs w:val="20"/>
        </w:rPr>
        <w:t xml:space="preserve">How is it thou, being a Jew, </w:t>
      </w:r>
      <w:proofErr w:type="spellStart"/>
      <w:r w:rsidR="00D97D00" w:rsidRPr="0068012C">
        <w:rPr>
          <w:i/>
          <w:iCs/>
          <w:sz w:val="20"/>
          <w:szCs w:val="20"/>
        </w:rPr>
        <w:t>askest</w:t>
      </w:r>
      <w:proofErr w:type="spellEnd"/>
      <w:r w:rsidR="00D97D00" w:rsidRPr="0068012C">
        <w:rPr>
          <w:i/>
          <w:iCs/>
          <w:sz w:val="20"/>
          <w:szCs w:val="20"/>
        </w:rPr>
        <w:t xml:space="preserve"> drink of </w:t>
      </w:r>
      <w:r w:rsidR="00835783">
        <w:rPr>
          <w:i/>
          <w:iCs/>
          <w:sz w:val="20"/>
          <w:szCs w:val="20"/>
        </w:rPr>
        <w:t>M</w:t>
      </w:r>
      <w:r w:rsidR="00D97D00" w:rsidRPr="0068012C">
        <w:rPr>
          <w:i/>
          <w:iCs/>
          <w:sz w:val="20"/>
          <w:szCs w:val="20"/>
        </w:rPr>
        <w:t>e,</w:t>
      </w:r>
    </w:p>
    <w:p w14:paraId="49C4273B" w14:textId="53CEBC3D" w:rsidR="00D97D00" w:rsidRPr="00D97D00" w:rsidRDefault="00D97D00" w:rsidP="00835783">
      <w:pPr>
        <w:pStyle w:val="ListParagraph"/>
        <w:tabs>
          <w:tab w:val="left" w:pos="3969"/>
          <w:tab w:val="left" w:pos="4111"/>
          <w:tab w:val="left" w:pos="7088"/>
          <w:tab w:val="left" w:pos="7371"/>
          <w:tab w:val="left" w:pos="7655"/>
        </w:tabs>
        <w:ind w:left="709"/>
        <w:rPr>
          <w:i/>
          <w:iCs/>
          <w:sz w:val="20"/>
          <w:szCs w:val="20"/>
        </w:rPr>
      </w:pPr>
      <w:r w:rsidRPr="00D97D00">
        <w:rPr>
          <w:i/>
          <w:iCs/>
          <w:sz w:val="20"/>
          <w:szCs w:val="20"/>
        </w:rPr>
        <w:t>for the Jews have no dealings with the Samaritans.</w:t>
      </w:r>
      <w:r w:rsidRPr="00D97D00">
        <w:rPr>
          <w:i/>
          <w:iCs/>
          <w:sz w:val="20"/>
          <w:szCs w:val="20"/>
        </w:rPr>
        <w:tab/>
      </w:r>
    </w:p>
    <w:p w14:paraId="0A56183F" w14:textId="23B2EF70" w:rsidR="0002058C" w:rsidRPr="00D97D00" w:rsidRDefault="0002058C" w:rsidP="00835783">
      <w:pPr>
        <w:pStyle w:val="ListParagraph"/>
        <w:numPr>
          <w:ilvl w:val="0"/>
          <w:numId w:val="24"/>
        </w:numPr>
        <w:tabs>
          <w:tab w:val="left" w:pos="7088"/>
          <w:tab w:val="left" w:pos="7371"/>
          <w:tab w:val="left" w:pos="7655"/>
        </w:tabs>
        <w:ind w:left="709" w:hanging="142"/>
        <w:rPr>
          <w:sz w:val="20"/>
          <w:szCs w:val="20"/>
        </w:rPr>
      </w:pPr>
      <w:r w:rsidRPr="0068012C">
        <w:rPr>
          <w:sz w:val="20"/>
          <w:szCs w:val="20"/>
        </w:rPr>
        <w:t>She was a Wom</w:t>
      </w:r>
      <w:r w:rsidRPr="00D97D00">
        <w:rPr>
          <w:b/>
          <w:bCs/>
          <w:sz w:val="20"/>
          <w:szCs w:val="20"/>
        </w:rPr>
        <w:t>an</w:t>
      </w:r>
      <w:r w:rsidR="00D97D00">
        <w:rPr>
          <w:sz w:val="20"/>
          <w:szCs w:val="20"/>
        </w:rPr>
        <w:t xml:space="preserve"> – </w:t>
      </w:r>
      <w:r w:rsidR="00D97D00" w:rsidRPr="0068012C">
        <w:rPr>
          <w:i/>
          <w:iCs/>
          <w:sz w:val="20"/>
          <w:szCs w:val="20"/>
        </w:rPr>
        <w:t>which am a woman of Samaria?</w:t>
      </w:r>
      <w:r w:rsidR="00D97D00">
        <w:rPr>
          <w:i/>
          <w:iCs/>
          <w:sz w:val="20"/>
          <w:szCs w:val="20"/>
        </w:rPr>
        <w:t xml:space="preserve"> </w:t>
      </w:r>
      <w:r w:rsidRPr="00D97D00">
        <w:rPr>
          <w:sz w:val="20"/>
          <w:szCs w:val="20"/>
        </w:rPr>
        <w:t>and He was a Man</w:t>
      </w:r>
      <w:r w:rsidR="0068012C" w:rsidRPr="00D97D00">
        <w:rPr>
          <w:sz w:val="20"/>
          <w:szCs w:val="20"/>
        </w:rPr>
        <w:t>!</w:t>
      </w:r>
    </w:p>
    <w:p w14:paraId="6589707C" w14:textId="1FCBDBCE" w:rsidR="00D97D00" w:rsidRDefault="00D97D00" w:rsidP="00835783">
      <w:pPr>
        <w:pStyle w:val="ListParagraph"/>
        <w:numPr>
          <w:ilvl w:val="0"/>
          <w:numId w:val="16"/>
        </w:numPr>
        <w:tabs>
          <w:tab w:val="left" w:pos="7088"/>
          <w:tab w:val="left" w:pos="7371"/>
          <w:tab w:val="left" w:pos="7655"/>
        </w:tabs>
        <w:ind w:left="567" w:hanging="283"/>
        <w:rPr>
          <w:sz w:val="20"/>
          <w:szCs w:val="20"/>
        </w:rPr>
      </w:pPr>
      <w:r>
        <w:rPr>
          <w:sz w:val="20"/>
          <w:szCs w:val="20"/>
        </w:rPr>
        <w:t xml:space="preserve">The </w:t>
      </w:r>
      <w:r w:rsidRPr="00D97D00">
        <w:rPr>
          <w:b/>
          <w:bCs/>
          <w:sz w:val="20"/>
          <w:szCs w:val="20"/>
        </w:rPr>
        <w:t>S</w:t>
      </w:r>
      <w:r>
        <w:rPr>
          <w:sz w:val="20"/>
          <w:szCs w:val="20"/>
        </w:rPr>
        <w:t xml:space="preserve">atisfaction that the </w:t>
      </w:r>
      <w:r w:rsidRPr="00D97D00">
        <w:rPr>
          <w:b/>
          <w:bCs/>
          <w:sz w:val="20"/>
          <w:szCs w:val="20"/>
        </w:rPr>
        <w:t>S</w:t>
      </w:r>
      <w:r>
        <w:rPr>
          <w:sz w:val="20"/>
          <w:szCs w:val="20"/>
        </w:rPr>
        <w:t>aviour promised her:</w:t>
      </w:r>
      <w:r>
        <w:rPr>
          <w:sz w:val="20"/>
          <w:szCs w:val="20"/>
        </w:rPr>
        <w:tab/>
      </w:r>
      <w:r>
        <w:rPr>
          <w:sz w:val="20"/>
          <w:szCs w:val="20"/>
        </w:rPr>
        <w:tab/>
      </w:r>
      <w:r w:rsidR="00277103">
        <w:rPr>
          <w:sz w:val="20"/>
          <w:szCs w:val="20"/>
        </w:rPr>
        <w:tab/>
      </w:r>
      <w:r w:rsidR="00277103">
        <w:rPr>
          <w:sz w:val="20"/>
          <w:szCs w:val="20"/>
        </w:rPr>
        <w:tab/>
      </w:r>
      <w:r w:rsidRPr="00D97D00">
        <w:rPr>
          <w:sz w:val="20"/>
          <w:szCs w:val="20"/>
        </w:rPr>
        <w:t>4:10</w:t>
      </w:r>
    </w:p>
    <w:p w14:paraId="515C02AD" w14:textId="19C3B1B6" w:rsidR="00D97D00" w:rsidRDefault="00D97D00" w:rsidP="00B174B9">
      <w:pPr>
        <w:pStyle w:val="ListParagraph"/>
        <w:numPr>
          <w:ilvl w:val="0"/>
          <w:numId w:val="28"/>
        </w:numPr>
        <w:tabs>
          <w:tab w:val="left" w:pos="709"/>
          <w:tab w:val="left" w:pos="7088"/>
          <w:tab w:val="left" w:pos="7371"/>
          <w:tab w:val="left" w:pos="7655"/>
        </w:tabs>
        <w:ind w:left="709" w:hanging="142"/>
        <w:rPr>
          <w:i/>
          <w:iCs/>
          <w:sz w:val="20"/>
          <w:szCs w:val="20"/>
        </w:rPr>
      </w:pPr>
      <w:r w:rsidRPr="0068012C">
        <w:rPr>
          <w:i/>
          <w:iCs/>
          <w:sz w:val="20"/>
          <w:szCs w:val="20"/>
        </w:rPr>
        <w:t xml:space="preserve">If thou </w:t>
      </w:r>
      <w:proofErr w:type="spellStart"/>
      <w:r w:rsidRPr="0068012C">
        <w:rPr>
          <w:i/>
          <w:iCs/>
          <w:sz w:val="20"/>
          <w:szCs w:val="20"/>
        </w:rPr>
        <w:t>knewest</w:t>
      </w:r>
      <w:proofErr w:type="spellEnd"/>
      <w:r w:rsidRPr="0068012C">
        <w:rPr>
          <w:i/>
          <w:iCs/>
          <w:sz w:val="20"/>
          <w:szCs w:val="20"/>
        </w:rPr>
        <w:t xml:space="preserve"> the gift of God, and who it is that saith to thee, Give </w:t>
      </w:r>
      <w:r w:rsidR="004C17DA">
        <w:rPr>
          <w:i/>
          <w:iCs/>
          <w:sz w:val="20"/>
          <w:szCs w:val="20"/>
        </w:rPr>
        <w:t>M</w:t>
      </w:r>
      <w:r w:rsidRPr="0068012C">
        <w:rPr>
          <w:i/>
          <w:iCs/>
          <w:sz w:val="20"/>
          <w:szCs w:val="20"/>
        </w:rPr>
        <w:t xml:space="preserve">e to drink; </w:t>
      </w:r>
      <w:r>
        <w:rPr>
          <w:i/>
          <w:iCs/>
          <w:sz w:val="20"/>
          <w:szCs w:val="20"/>
        </w:rPr>
        <w:tab/>
      </w:r>
      <w:r>
        <w:rPr>
          <w:i/>
          <w:iCs/>
          <w:sz w:val="20"/>
          <w:szCs w:val="20"/>
        </w:rPr>
        <w:tab/>
      </w:r>
      <w:r>
        <w:rPr>
          <w:i/>
          <w:iCs/>
          <w:sz w:val="20"/>
          <w:szCs w:val="20"/>
        </w:rPr>
        <w:tab/>
      </w:r>
    </w:p>
    <w:p w14:paraId="36D53CC1" w14:textId="129FDC18" w:rsidR="00D97D00" w:rsidRDefault="00D97D00" w:rsidP="00B174B9">
      <w:pPr>
        <w:pStyle w:val="ListParagraph"/>
        <w:tabs>
          <w:tab w:val="left" w:pos="709"/>
          <w:tab w:val="left" w:pos="2835"/>
          <w:tab w:val="left" w:pos="4111"/>
          <w:tab w:val="left" w:pos="7088"/>
          <w:tab w:val="left" w:pos="7371"/>
          <w:tab w:val="left" w:pos="7655"/>
        </w:tabs>
        <w:ind w:left="709"/>
        <w:rPr>
          <w:i/>
          <w:iCs/>
          <w:sz w:val="20"/>
          <w:szCs w:val="20"/>
        </w:rPr>
      </w:pPr>
      <w:r w:rsidRPr="0068012C">
        <w:rPr>
          <w:i/>
          <w:iCs/>
          <w:sz w:val="20"/>
          <w:szCs w:val="20"/>
        </w:rPr>
        <w:t>t</w:t>
      </w:r>
      <w:r w:rsidRPr="00D97D00">
        <w:rPr>
          <w:i/>
          <w:iCs/>
          <w:sz w:val="20"/>
          <w:szCs w:val="20"/>
        </w:rPr>
        <w:t xml:space="preserve">hou </w:t>
      </w:r>
      <w:proofErr w:type="spellStart"/>
      <w:r w:rsidRPr="00D97D00">
        <w:rPr>
          <w:i/>
          <w:iCs/>
          <w:sz w:val="20"/>
          <w:szCs w:val="20"/>
        </w:rPr>
        <w:t>wouldest</w:t>
      </w:r>
      <w:proofErr w:type="spellEnd"/>
      <w:r w:rsidRPr="00D97D00">
        <w:rPr>
          <w:i/>
          <w:iCs/>
          <w:sz w:val="20"/>
          <w:szCs w:val="20"/>
        </w:rPr>
        <w:t xml:space="preserve"> have asked of </w:t>
      </w:r>
      <w:r w:rsidR="00835783">
        <w:rPr>
          <w:i/>
          <w:iCs/>
          <w:sz w:val="20"/>
          <w:szCs w:val="20"/>
        </w:rPr>
        <w:t>H</w:t>
      </w:r>
      <w:r w:rsidRPr="00D97D00">
        <w:rPr>
          <w:i/>
          <w:iCs/>
          <w:sz w:val="20"/>
          <w:szCs w:val="20"/>
        </w:rPr>
        <w:t xml:space="preserve">im, and </w:t>
      </w:r>
      <w:r w:rsidR="00835783">
        <w:rPr>
          <w:i/>
          <w:iCs/>
          <w:sz w:val="20"/>
          <w:szCs w:val="20"/>
        </w:rPr>
        <w:t>H</w:t>
      </w:r>
      <w:r w:rsidRPr="00D97D00">
        <w:rPr>
          <w:i/>
          <w:iCs/>
          <w:sz w:val="20"/>
          <w:szCs w:val="20"/>
        </w:rPr>
        <w:t>e would have given thee living water.</w:t>
      </w:r>
    </w:p>
    <w:p w14:paraId="1BA9A062" w14:textId="230415AD" w:rsidR="00D30F9C" w:rsidRPr="00D97D00" w:rsidRDefault="00D30F9C" w:rsidP="00B174B9">
      <w:pPr>
        <w:pStyle w:val="ListParagraph"/>
        <w:numPr>
          <w:ilvl w:val="0"/>
          <w:numId w:val="28"/>
        </w:numPr>
        <w:tabs>
          <w:tab w:val="left" w:pos="709"/>
          <w:tab w:val="left" w:pos="2835"/>
          <w:tab w:val="left" w:pos="4111"/>
          <w:tab w:val="left" w:pos="7088"/>
          <w:tab w:val="left" w:pos="7371"/>
          <w:tab w:val="left" w:pos="7655"/>
        </w:tabs>
        <w:ind w:left="709" w:hanging="142"/>
        <w:rPr>
          <w:i/>
          <w:iCs/>
          <w:sz w:val="20"/>
          <w:szCs w:val="20"/>
        </w:rPr>
      </w:pPr>
      <w:r w:rsidRPr="00D30F9C">
        <w:rPr>
          <w:i/>
          <w:iCs/>
          <w:sz w:val="20"/>
          <w:szCs w:val="20"/>
        </w:rPr>
        <w:t xml:space="preserve">The woman saith unto </w:t>
      </w:r>
      <w:r w:rsidR="00835783">
        <w:rPr>
          <w:i/>
          <w:iCs/>
          <w:sz w:val="20"/>
          <w:szCs w:val="20"/>
        </w:rPr>
        <w:t>H</w:t>
      </w:r>
      <w:r w:rsidRPr="00D30F9C">
        <w:rPr>
          <w:i/>
          <w:iCs/>
          <w:sz w:val="20"/>
          <w:szCs w:val="20"/>
        </w:rPr>
        <w:t>im, Sir, give me this water, that I thirst not, neither come hither to draw</w:t>
      </w:r>
      <w:r w:rsidRPr="00D30F9C">
        <w:rPr>
          <w:sz w:val="20"/>
          <w:szCs w:val="20"/>
        </w:rPr>
        <w:t>. 4:15</w:t>
      </w:r>
    </w:p>
    <w:p w14:paraId="7021EE89" w14:textId="53687A8F" w:rsidR="00E717F2" w:rsidRDefault="004C17DA" w:rsidP="00B174B9">
      <w:pPr>
        <w:pStyle w:val="ListParagraph"/>
        <w:numPr>
          <w:ilvl w:val="0"/>
          <w:numId w:val="16"/>
        </w:numPr>
        <w:tabs>
          <w:tab w:val="left" w:pos="567"/>
          <w:tab w:val="left" w:pos="7088"/>
          <w:tab w:val="left" w:pos="7371"/>
          <w:tab w:val="left" w:pos="7655"/>
        </w:tabs>
        <w:ind w:left="567" w:hanging="283"/>
        <w:rPr>
          <w:sz w:val="20"/>
          <w:szCs w:val="20"/>
        </w:rPr>
      </w:pPr>
      <w:r>
        <w:rPr>
          <w:sz w:val="20"/>
          <w:szCs w:val="20"/>
        </w:rPr>
        <w:t xml:space="preserve">The </w:t>
      </w:r>
      <w:r w:rsidRPr="004C17DA">
        <w:rPr>
          <w:b/>
          <w:bCs/>
          <w:sz w:val="20"/>
          <w:szCs w:val="20"/>
        </w:rPr>
        <w:t>S</w:t>
      </w:r>
      <w:r>
        <w:rPr>
          <w:sz w:val="20"/>
          <w:szCs w:val="20"/>
        </w:rPr>
        <w:t xml:space="preserve">aviour then </w:t>
      </w:r>
      <w:r w:rsidR="00D30F9C" w:rsidRPr="004C17DA">
        <w:rPr>
          <w:b/>
          <w:bCs/>
          <w:sz w:val="20"/>
          <w:szCs w:val="20"/>
        </w:rPr>
        <w:t>S</w:t>
      </w:r>
      <w:r w:rsidR="00D30F9C" w:rsidRPr="004C17DA">
        <w:rPr>
          <w:sz w:val="20"/>
          <w:szCs w:val="20"/>
        </w:rPr>
        <w:t>atiated</w:t>
      </w:r>
      <w:r w:rsidR="00D30F9C">
        <w:rPr>
          <w:sz w:val="20"/>
          <w:szCs w:val="20"/>
        </w:rPr>
        <w:t xml:space="preserve"> her thirst and </w:t>
      </w:r>
      <w:r>
        <w:rPr>
          <w:sz w:val="20"/>
          <w:szCs w:val="20"/>
        </w:rPr>
        <w:t xml:space="preserve">she </w:t>
      </w:r>
      <w:r w:rsidR="00D30F9C" w:rsidRPr="00D30F9C">
        <w:rPr>
          <w:b/>
          <w:bCs/>
          <w:sz w:val="20"/>
          <w:szCs w:val="20"/>
        </w:rPr>
        <w:t>S</w:t>
      </w:r>
      <w:r w:rsidR="00D30F9C">
        <w:rPr>
          <w:sz w:val="20"/>
          <w:szCs w:val="20"/>
        </w:rPr>
        <w:t>pread the news around</w:t>
      </w:r>
      <w:r w:rsidR="00B174B9">
        <w:rPr>
          <w:sz w:val="20"/>
          <w:szCs w:val="20"/>
        </w:rPr>
        <w:t>.</w:t>
      </w:r>
      <w:r w:rsidR="00E717F2" w:rsidRPr="00E717F2">
        <w:rPr>
          <w:b/>
          <w:bCs/>
          <w:sz w:val="20"/>
          <w:szCs w:val="20"/>
        </w:rPr>
        <w:tab/>
      </w:r>
      <w:r>
        <w:rPr>
          <w:b/>
          <w:bCs/>
          <w:sz w:val="20"/>
          <w:szCs w:val="20"/>
        </w:rPr>
        <w:tab/>
      </w:r>
      <w:r w:rsidR="00DE498D">
        <w:rPr>
          <w:b/>
          <w:bCs/>
          <w:sz w:val="20"/>
          <w:szCs w:val="20"/>
        </w:rPr>
        <w:tab/>
      </w:r>
      <w:r w:rsidR="00E717F2" w:rsidRPr="00E717F2">
        <w:rPr>
          <w:sz w:val="20"/>
          <w:szCs w:val="20"/>
        </w:rPr>
        <w:t>See</w:t>
      </w:r>
      <w:r w:rsidR="00DE498D">
        <w:rPr>
          <w:sz w:val="20"/>
          <w:szCs w:val="20"/>
        </w:rPr>
        <w:t xml:space="preserve"> </w:t>
      </w:r>
      <w:r w:rsidR="00B174B9">
        <w:rPr>
          <w:sz w:val="20"/>
          <w:szCs w:val="20"/>
        </w:rPr>
        <w:t>#4 below</w:t>
      </w:r>
    </w:p>
    <w:p w14:paraId="71DC49B1" w14:textId="77777777" w:rsidR="00B174B9" w:rsidRPr="00B174B9" w:rsidRDefault="00B174B9" w:rsidP="00B174B9">
      <w:pPr>
        <w:pStyle w:val="ListParagraph"/>
        <w:tabs>
          <w:tab w:val="left" w:pos="567"/>
          <w:tab w:val="left" w:pos="7088"/>
          <w:tab w:val="left" w:pos="7371"/>
          <w:tab w:val="left" w:pos="7655"/>
        </w:tabs>
        <w:ind w:left="567"/>
        <w:rPr>
          <w:sz w:val="20"/>
          <w:szCs w:val="20"/>
        </w:rPr>
      </w:pPr>
    </w:p>
    <w:p w14:paraId="5EFEFE81" w14:textId="1166521B" w:rsidR="00B167C1" w:rsidRPr="004C17DA" w:rsidRDefault="00D30F9C" w:rsidP="00B174B9">
      <w:pPr>
        <w:pStyle w:val="ListParagraph"/>
        <w:numPr>
          <w:ilvl w:val="0"/>
          <w:numId w:val="27"/>
        </w:numPr>
        <w:tabs>
          <w:tab w:val="left" w:pos="426"/>
          <w:tab w:val="left" w:pos="7088"/>
          <w:tab w:val="left" w:pos="7371"/>
          <w:tab w:val="left" w:pos="7655"/>
        </w:tabs>
        <w:ind w:left="284" w:hanging="284"/>
        <w:rPr>
          <w:sz w:val="20"/>
          <w:szCs w:val="20"/>
        </w:rPr>
      </w:pPr>
      <w:r w:rsidRPr="004C17DA">
        <w:rPr>
          <w:sz w:val="20"/>
          <w:szCs w:val="20"/>
        </w:rPr>
        <w:t xml:space="preserve">She was </w:t>
      </w:r>
      <w:r w:rsidRPr="00DE498D">
        <w:rPr>
          <w:b/>
          <w:bCs/>
          <w:sz w:val="20"/>
          <w:szCs w:val="20"/>
        </w:rPr>
        <w:t>S</w:t>
      </w:r>
      <w:r w:rsidRPr="004C17DA">
        <w:rPr>
          <w:sz w:val="20"/>
          <w:szCs w:val="20"/>
        </w:rPr>
        <w:t xml:space="preserve">atisfied and became a </w:t>
      </w:r>
      <w:r w:rsidR="00EF681D" w:rsidRPr="00DE498D">
        <w:rPr>
          <w:b/>
          <w:bCs/>
          <w:sz w:val="20"/>
          <w:szCs w:val="20"/>
        </w:rPr>
        <w:t>S</w:t>
      </w:r>
      <w:r w:rsidR="00EF681D" w:rsidRPr="004C17DA">
        <w:rPr>
          <w:sz w:val="20"/>
          <w:szCs w:val="20"/>
        </w:rPr>
        <w:t>oul-Winner</w:t>
      </w:r>
      <w:r w:rsidRPr="004C17DA">
        <w:rPr>
          <w:sz w:val="20"/>
          <w:szCs w:val="20"/>
        </w:rPr>
        <w:t xml:space="preserve"> for the </w:t>
      </w:r>
      <w:r w:rsidRPr="00DE498D">
        <w:rPr>
          <w:b/>
          <w:bCs/>
          <w:sz w:val="20"/>
          <w:szCs w:val="20"/>
        </w:rPr>
        <w:t>S</w:t>
      </w:r>
      <w:r w:rsidRPr="004C17DA">
        <w:rPr>
          <w:sz w:val="20"/>
          <w:szCs w:val="20"/>
        </w:rPr>
        <w:t>aviour.</w:t>
      </w:r>
      <w:r>
        <w:rPr>
          <w:b/>
          <w:bCs/>
          <w:sz w:val="20"/>
          <w:szCs w:val="20"/>
        </w:rPr>
        <w:tab/>
      </w:r>
      <w:r>
        <w:rPr>
          <w:b/>
          <w:bCs/>
          <w:sz w:val="20"/>
          <w:szCs w:val="20"/>
        </w:rPr>
        <w:tab/>
      </w:r>
      <w:r>
        <w:rPr>
          <w:b/>
          <w:bCs/>
          <w:sz w:val="20"/>
          <w:szCs w:val="20"/>
        </w:rPr>
        <w:tab/>
      </w:r>
      <w:r>
        <w:rPr>
          <w:b/>
          <w:bCs/>
          <w:sz w:val="20"/>
          <w:szCs w:val="20"/>
        </w:rPr>
        <w:tab/>
      </w:r>
      <w:r w:rsidRPr="004C17DA">
        <w:rPr>
          <w:sz w:val="20"/>
          <w:szCs w:val="20"/>
        </w:rPr>
        <w:t>4:28</w:t>
      </w:r>
      <w:r w:rsidR="00E717F2" w:rsidRPr="004C17DA">
        <w:rPr>
          <w:sz w:val="20"/>
          <w:szCs w:val="20"/>
        </w:rPr>
        <w:t>-30</w:t>
      </w:r>
    </w:p>
    <w:p w14:paraId="1D15DC23" w14:textId="77777777" w:rsidR="00DE498D" w:rsidRDefault="00D30F9C" w:rsidP="00D30F9C">
      <w:pPr>
        <w:pStyle w:val="ListParagraph"/>
        <w:tabs>
          <w:tab w:val="left" w:pos="426"/>
          <w:tab w:val="left" w:pos="7088"/>
          <w:tab w:val="left" w:pos="7371"/>
          <w:tab w:val="left" w:pos="7655"/>
        </w:tabs>
        <w:ind w:left="284"/>
        <w:rPr>
          <w:i/>
          <w:iCs/>
          <w:sz w:val="20"/>
          <w:szCs w:val="20"/>
        </w:rPr>
      </w:pPr>
      <w:r w:rsidRPr="00D30F9C">
        <w:rPr>
          <w:i/>
          <w:iCs/>
          <w:sz w:val="20"/>
          <w:szCs w:val="20"/>
        </w:rPr>
        <w:t>The woman then left her waterpot, and went her way into the city, and saith to the men,</w:t>
      </w:r>
    </w:p>
    <w:p w14:paraId="6CEDCA92" w14:textId="77777777" w:rsidR="00DE498D" w:rsidRDefault="00DE498D" w:rsidP="00DE498D">
      <w:pPr>
        <w:tabs>
          <w:tab w:val="left" w:pos="284"/>
          <w:tab w:val="left" w:pos="7088"/>
          <w:tab w:val="left" w:pos="7371"/>
          <w:tab w:val="left" w:pos="7655"/>
        </w:tabs>
        <w:rPr>
          <w:i/>
          <w:iCs/>
          <w:sz w:val="20"/>
          <w:szCs w:val="20"/>
        </w:rPr>
      </w:pPr>
      <w:r>
        <w:rPr>
          <w:i/>
          <w:iCs/>
          <w:sz w:val="20"/>
          <w:szCs w:val="20"/>
        </w:rPr>
        <w:tab/>
      </w:r>
      <w:r w:rsidR="00D30F9C" w:rsidRPr="00DE498D">
        <w:rPr>
          <w:b/>
          <w:bCs/>
          <w:i/>
          <w:iCs/>
          <w:sz w:val="20"/>
          <w:szCs w:val="20"/>
        </w:rPr>
        <w:t>C</w:t>
      </w:r>
      <w:r w:rsidR="00D30F9C" w:rsidRPr="00DE498D">
        <w:rPr>
          <w:i/>
          <w:iCs/>
          <w:sz w:val="20"/>
          <w:szCs w:val="20"/>
        </w:rPr>
        <w:t>ome, see a</w:t>
      </w:r>
      <w:r w:rsidRPr="00DE498D">
        <w:rPr>
          <w:i/>
          <w:iCs/>
          <w:sz w:val="20"/>
          <w:szCs w:val="20"/>
        </w:rPr>
        <w:t xml:space="preserve"> m</w:t>
      </w:r>
      <w:r w:rsidR="00D30F9C" w:rsidRPr="00DE498D">
        <w:rPr>
          <w:i/>
          <w:iCs/>
          <w:sz w:val="20"/>
          <w:szCs w:val="20"/>
        </w:rPr>
        <w:t xml:space="preserve">an, </w:t>
      </w:r>
      <w:r w:rsidR="00D30F9C" w:rsidRPr="00DE498D">
        <w:rPr>
          <w:rFonts w:ascii="Tahoma" w:hAnsi="Tahoma" w:cs="Tahoma"/>
          <w:i/>
          <w:iCs/>
          <w:sz w:val="20"/>
          <w:szCs w:val="20"/>
        </w:rPr>
        <w:t>﻿</w:t>
      </w:r>
      <w:r w:rsidR="00D30F9C" w:rsidRPr="00DE498D">
        <w:rPr>
          <w:i/>
          <w:iCs/>
          <w:sz w:val="20"/>
          <w:szCs w:val="20"/>
        </w:rPr>
        <w:t xml:space="preserve">which told me all things that ever I did: </w:t>
      </w:r>
      <w:r w:rsidR="00D30F9C" w:rsidRPr="00DE498D">
        <w:rPr>
          <w:rFonts w:ascii="Tahoma" w:hAnsi="Tahoma" w:cs="Tahoma"/>
          <w:i/>
          <w:iCs/>
          <w:sz w:val="20"/>
          <w:szCs w:val="20"/>
        </w:rPr>
        <w:t>﻿</w:t>
      </w:r>
      <w:r w:rsidR="00D30F9C" w:rsidRPr="00DE498D">
        <w:rPr>
          <w:i/>
          <w:iCs/>
          <w:sz w:val="20"/>
          <w:szCs w:val="20"/>
        </w:rPr>
        <w:t xml:space="preserve">is not this the </w:t>
      </w:r>
      <w:r w:rsidR="00D30F9C" w:rsidRPr="00DE498D">
        <w:rPr>
          <w:b/>
          <w:bCs/>
          <w:i/>
          <w:iCs/>
          <w:sz w:val="20"/>
          <w:szCs w:val="20"/>
        </w:rPr>
        <w:t>C</w:t>
      </w:r>
      <w:r w:rsidR="00D30F9C" w:rsidRPr="00DE498D">
        <w:rPr>
          <w:i/>
          <w:iCs/>
          <w:sz w:val="20"/>
          <w:szCs w:val="20"/>
        </w:rPr>
        <w:t xml:space="preserve">hrist? </w:t>
      </w:r>
    </w:p>
    <w:p w14:paraId="6131A693" w14:textId="7A479EED" w:rsidR="00D30F9C" w:rsidRPr="00DE498D" w:rsidRDefault="00DE498D" w:rsidP="00DE498D">
      <w:pPr>
        <w:tabs>
          <w:tab w:val="left" w:pos="284"/>
          <w:tab w:val="left" w:pos="7088"/>
          <w:tab w:val="left" w:pos="7371"/>
          <w:tab w:val="left" w:pos="7655"/>
        </w:tabs>
        <w:rPr>
          <w:i/>
          <w:iCs/>
          <w:sz w:val="20"/>
          <w:szCs w:val="20"/>
        </w:rPr>
      </w:pPr>
      <w:r>
        <w:rPr>
          <w:i/>
          <w:iCs/>
          <w:sz w:val="20"/>
          <w:szCs w:val="20"/>
        </w:rPr>
        <w:tab/>
      </w:r>
      <w:r w:rsidR="00D30F9C" w:rsidRPr="00DE498D">
        <w:rPr>
          <w:i/>
          <w:iCs/>
          <w:sz w:val="20"/>
          <w:szCs w:val="20"/>
        </w:rPr>
        <w:t xml:space="preserve">Then they went out of the </w:t>
      </w:r>
      <w:proofErr w:type="gramStart"/>
      <w:r>
        <w:rPr>
          <w:b/>
          <w:bCs/>
          <w:i/>
          <w:iCs/>
          <w:sz w:val="20"/>
          <w:szCs w:val="20"/>
        </w:rPr>
        <w:t>C</w:t>
      </w:r>
      <w:r w:rsidR="00D30F9C" w:rsidRPr="00DE498D">
        <w:rPr>
          <w:i/>
          <w:iCs/>
          <w:sz w:val="20"/>
          <w:szCs w:val="20"/>
        </w:rPr>
        <w:t>ity</w:t>
      </w:r>
      <w:proofErr w:type="gramEnd"/>
      <w:r w:rsidR="00D30F9C" w:rsidRPr="00DE498D">
        <w:rPr>
          <w:i/>
          <w:iCs/>
          <w:sz w:val="20"/>
          <w:szCs w:val="20"/>
        </w:rPr>
        <w:t xml:space="preserve">, and </w:t>
      </w:r>
      <w:r>
        <w:rPr>
          <w:b/>
          <w:bCs/>
          <w:i/>
          <w:iCs/>
          <w:sz w:val="20"/>
          <w:szCs w:val="20"/>
        </w:rPr>
        <w:t>C</w:t>
      </w:r>
      <w:r w:rsidR="00D30F9C" w:rsidRPr="00DE498D">
        <w:rPr>
          <w:i/>
          <w:iCs/>
          <w:sz w:val="20"/>
          <w:szCs w:val="20"/>
        </w:rPr>
        <w:t xml:space="preserve">ame unto </w:t>
      </w:r>
      <w:r w:rsidR="00E717F2" w:rsidRPr="00DE498D">
        <w:rPr>
          <w:i/>
          <w:iCs/>
          <w:sz w:val="20"/>
          <w:szCs w:val="20"/>
        </w:rPr>
        <w:t>H</w:t>
      </w:r>
      <w:r w:rsidR="00D30F9C" w:rsidRPr="00DE498D">
        <w:rPr>
          <w:i/>
          <w:iCs/>
          <w:sz w:val="20"/>
          <w:szCs w:val="20"/>
        </w:rPr>
        <w:t>im.</w:t>
      </w:r>
    </w:p>
    <w:p w14:paraId="0DC46142" w14:textId="54F90C1E" w:rsidR="00E717F2" w:rsidRPr="00E717F2" w:rsidRDefault="00E717F2" w:rsidP="00E717F2">
      <w:pPr>
        <w:tabs>
          <w:tab w:val="left" w:pos="426"/>
          <w:tab w:val="left" w:pos="7088"/>
          <w:tab w:val="left" w:pos="7371"/>
          <w:tab w:val="left" w:pos="7655"/>
        </w:tabs>
        <w:jc w:val="center"/>
        <w:rPr>
          <w:i/>
          <w:iCs/>
          <w:color w:val="0000FF"/>
          <w:sz w:val="20"/>
          <w:szCs w:val="20"/>
        </w:rPr>
      </w:pPr>
      <w:r w:rsidRPr="00E717F2">
        <w:rPr>
          <w:i/>
          <w:iCs/>
          <w:color w:val="0000FF"/>
          <w:sz w:val="20"/>
          <w:szCs w:val="20"/>
        </w:rPr>
        <w:t>Jesus gave her water that was not in the Well (x</w:t>
      </w:r>
      <w:r>
        <w:rPr>
          <w:i/>
          <w:iCs/>
          <w:color w:val="0000FF"/>
          <w:sz w:val="20"/>
          <w:szCs w:val="20"/>
        </w:rPr>
        <w:t>2</w:t>
      </w:r>
      <w:r w:rsidRPr="00E717F2">
        <w:rPr>
          <w:i/>
          <w:iCs/>
          <w:color w:val="0000FF"/>
          <w:sz w:val="20"/>
          <w:szCs w:val="20"/>
        </w:rPr>
        <w:t>)</w:t>
      </w:r>
    </w:p>
    <w:p w14:paraId="13A63611" w14:textId="0698270E" w:rsidR="00E717F2" w:rsidRPr="00E717F2" w:rsidRDefault="00E717F2" w:rsidP="00E717F2">
      <w:pPr>
        <w:tabs>
          <w:tab w:val="left" w:pos="426"/>
          <w:tab w:val="left" w:pos="7088"/>
          <w:tab w:val="left" w:pos="7371"/>
          <w:tab w:val="left" w:pos="7655"/>
        </w:tabs>
        <w:jc w:val="center"/>
        <w:rPr>
          <w:i/>
          <w:iCs/>
          <w:color w:val="0000FF"/>
          <w:sz w:val="20"/>
          <w:szCs w:val="20"/>
        </w:rPr>
      </w:pPr>
      <w:r w:rsidRPr="00E717F2">
        <w:rPr>
          <w:i/>
          <w:iCs/>
          <w:color w:val="0000FF"/>
          <w:sz w:val="20"/>
          <w:szCs w:val="20"/>
        </w:rPr>
        <w:t>She went away Singing; She came back bring</w:t>
      </w:r>
      <w:r>
        <w:rPr>
          <w:i/>
          <w:iCs/>
          <w:color w:val="0000FF"/>
          <w:sz w:val="20"/>
          <w:szCs w:val="20"/>
        </w:rPr>
        <w:t>ing</w:t>
      </w:r>
    </w:p>
    <w:p w14:paraId="79488F23" w14:textId="3BA4EA35" w:rsidR="00E717F2" w:rsidRDefault="00E717F2" w:rsidP="00E717F2">
      <w:pPr>
        <w:tabs>
          <w:tab w:val="left" w:pos="426"/>
          <w:tab w:val="left" w:pos="7088"/>
          <w:tab w:val="left" w:pos="7371"/>
          <w:tab w:val="left" w:pos="7655"/>
        </w:tabs>
        <w:jc w:val="center"/>
        <w:rPr>
          <w:i/>
          <w:iCs/>
          <w:color w:val="0000FF"/>
          <w:sz w:val="20"/>
          <w:szCs w:val="20"/>
        </w:rPr>
      </w:pPr>
      <w:r w:rsidRPr="00E717F2">
        <w:rPr>
          <w:i/>
          <w:iCs/>
          <w:color w:val="0000FF"/>
          <w:sz w:val="20"/>
          <w:szCs w:val="20"/>
        </w:rPr>
        <w:t>Others for the Water that was not in the Well</w:t>
      </w:r>
    </w:p>
    <w:p w14:paraId="1A74E715" w14:textId="49C184A0" w:rsidR="00B167C1" w:rsidRDefault="00E717F2" w:rsidP="00E717F2">
      <w:pPr>
        <w:tabs>
          <w:tab w:val="left" w:pos="426"/>
          <w:tab w:val="left" w:pos="1701"/>
          <w:tab w:val="left" w:pos="7088"/>
          <w:tab w:val="left" w:pos="7371"/>
          <w:tab w:val="left" w:pos="7655"/>
        </w:tabs>
        <w:rPr>
          <w:i/>
          <w:iCs/>
          <w:color w:val="0000FF"/>
          <w:sz w:val="20"/>
          <w:szCs w:val="20"/>
        </w:rPr>
      </w:pPr>
      <w:r w:rsidRPr="00E717F2">
        <w:rPr>
          <w:b/>
          <w:bCs/>
          <w:color w:val="FF0000"/>
          <w:sz w:val="20"/>
          <w:szCs w:val="20"/>
        </w:rPr>
        <w:t>Points To Ponder:</w:t>
      </w:r>
      <w:r w:rsidR="00DE498D">
        <w:rPr>
          <w:b/>
          <w:bCs/>
          <w:color w:val="FF0000"/>
          <w:sz w:val="20"/>
          <w:szCs w:val="20"/>
        </w:rPr>
        <w:tab/>
      </w:r>
      <w:r w:rsidR="00DE498D" w:rsidRPr="00DE498D">
        <w:rPr>
          <w:b/>
          <w:bCs/>
          <w:i/>
          <w:iCs/>
          <w:color w:val="0000FF"/>
          <w:sz w:val="20"/>
          <w:szCs w:val="20"/>
        </w:rPr>
        <w:t>W</w:t>
      </w:r>
      <w:r w:rsidR="00DE498D" w:rsidRPr="00DE498D">
        <w:rPr>
          <w:i/>
          <w:iCs/>
          <w:color w:val="0000FF"/>
          <w:sz w:val="20"/>
          <w:szCs w:val="20"/>
        </w:rPr>
        <w:t xml:space="preserve">ater from the </w:t>
      </w:r>
      <w:r w:rsidR="00DE498D" w:rsidRPr="00DE498D">
        <w:rPr>
          <w:b/>
          <w:bCs/>
          <w:i/>
          <w:iCs/>
          <w:color w:val="0000FF"/>
          <w:sz w:val="20"/>
          <w:szCs w:val="20"/>
        </w:rPr>
        <w:t>W</w:t>
      </w:r>
      <w:r w:rsidR="00DE498D" w:rsidRPr="00DE498D">
        <w:rPr>
          <w:i/>
          <w:iCs/>
          <w:color w:val="0000FF"/>
          <w:sz w:val="20"/>
          <w:szCs w:val="20"/>
        </w:rPr>
        <w:t xml:space="preserve">aterpots changed </w:t>
      </w:r>
      <w:r w:rsidR="00DE498D">
        <w:rPr>
          <w:i/>
          <w:iCs/>
          <w:color w:val="0000FF"/>
          <w:sz w:val="20"/>
          <w:szCs w:val="20"/>
        </w:rPr>
        <w:t xml:space="preserve">into </w:t>
      </w:r>
      <w:r w:rsidR="00DE498D" w:rsidRPr="00DE498D">
        <w:rPr>
          <w:b/>
          <w:bCs/>
          <w:i/>
          <w:iCs/>
          <w:color w:val="0000FF"/>
          <w:sz w:val="20"/>
          <w:szCs w:val="20"/>
        </w:rPr>
        <w:t>W</w:t>
      </w:r>
      <w:r w:rsidR="00DE498D" w:rsidRPr="00DE498D">
        <w:rPr>
          <w:i/>
          <w:iCs/>
          <w:color w:val="0000FF"/>
          <w:sz w:val="20"/>
          <w:szCs w:val="20"/>
        </w:rPr>
        <w:t xml:space="preserve">ine to give </w:t>
      </w:r>
      <w:r w:rsidR="00DE498D" w:rsidRPr="00DE498D">
        <w:rPr>
          <w:b/>
          <w:bCs/>
          <w:i/>
          <w:iCs/>
          <w:color w:val="0000FF"/>
          <w:sz w:val="20"/>
          <w:szCs w:val="20"/>
        </w:rPr>
        <w:t>J</w:t>
      </w:r>
      <w:r w:rsidR="00DE498D">
        <w:rPr>
          <w:i/>
          <w:iCs/>
          <w:color w:val="0000FF"/>
          <w:sz w:val="20"/>
          <w:szCs w:val="20"/>
        </w:rPr>
        <w:t>o</w:t>
      </w:r>
      <w:r w:rsidR="00DE498D" w:rsidRPr="00DE498D">
        <w:rPr>
          <w:i/>
          <w:iCs/>
          <w:color w:val="0000FF"/>
          <w:sz w:val="20"/>
          <w:szCs w:val="20"/>
        </w:rPr>
        <w:t>y</w:t>
      </w:r>
      <w:r w:rsidR="00DE498D">
        <w:rPr>
          <w:i/>
          <w:iCs/>
          <w:color w:val="0000FF"/>
          <w:sz w:val="20"/>
          <w:szCs w:val="20"/>
        </w:rPr>
        <w:t>;</w:t>
      </w:r>
    </w:p>
    <w:p w14:paraId="55F1D0C2" w14:textId="141504AA" w:rsidR="00DE498D" w:rsidRDefault="00DE498D" w:rsidP="00E717F2">
      <w:pPr>
        <w:tabs>
          <w:tab w:val="left" w:pos="426"/>
          <w:tab w:val="left" w:pos="1701"/>
          <w:tab w:val="left" w:pos="7088"/>
          <w:tab w:val="left" w:pos="7371"/>
          <w:tab w:val="left" w:pos="7655"/>
        </w:tabs>
      </w:pPr>
      <w:r>
        <w:rPr>
          <w:i/>
          <w:iCs/>
          <w:color w:val="0000FF"/>
          <w:sz w:val="20"/>
          <w:szCs w:val="20"/>
        </w:rPr>
        <w:tab/>
      </w:r>
      <w:r>
        <w:rPr>
          <w:i/>
          <w:iCs/>
          <w:color w:val="0000FF"/>
          <w:sz w:val="20"/>
          <w:szCs w:val="20"/>
        </w:rPr>
        <w:tab/>
      </w:r>
      <w:r w:rsidRPr="00DE498D">
        <w:rPr>
          <w:b/>
          <w:bCs/>
          <w:i/>
          <w:iCs/>
          <w:color w:val="0000FF"/>
          <w:sz w:val="20"/>
          <w:szCs w:val="20"/>
        </w:rPr>
        <w:t>W</w:t>
      </w:r>
      <w:r>
        <w:rPr>
          <w:i/>
          <w:iCs/>
          <w:color w:val="0000FF"/>
          <w:sz w:val="20"/>
          <w:szCs w:val="20"/>
        </w:rPr>
        <w:t xml:space="preserve">ater from the </w:t>
      </w:r>
      <w:r w:rsidRPr="00DE498D">
        <w:rPr>
          <w:b/>
          <w:bCs/>
          <w:i/>
          <w:iCs/>
          <w:color w:val="0000FF"/>
          <w:sz w:val="20"/>
          <w:szCs w:val="20"/>
        </w:rPr>
        <w:t>W</w:t>
      </w:r>
      <w:r>
        <w:rPr>
          <w:i/>
          <w:iCs/>
          <w:color w:val="0000FF"/>
          <w:sz w:val="20"/>
          <w:szCs w:val="20"/>
        </w:rPr>
        <w:t xml:space="preserve">ell inspired the </w:t>
      </w:r>
      <w:r w:rsidRPr="00DE498D">
        <w:rPr>
          <w:b/>
          <w:bCs/>
          <w:i/>
          <w:iCs/>
          <w:color w:val="0000FF"/>
          <w:sz w:val="20"/>
          <w:szCs w:val="20"/>
        </w:rPr>
        <w:t>W</w:t>
      </w:r>
      <w:r>
        <w:rPr>
          <w:i/>
          <w:iCs/>
          <w:color w:val="0000FF"/>
          <w:sz w:val="20"/>
          <w:szCs w:val="20"/>
        </w:rPr>
        <w:t xml:space="preserve">oman to bring souls to </w:t>
      </w:r>
      <w:r w:rsidRPr="00DE498D">
        <w:rPr>
          <w:b/>
          <w:bCs/>
          <w:i/>
          <w:iCs/>
          <w:color w:val="0000FF"/>
          <w:sz w:val="20"/>
          <w:szCs w:val="20"/>
        </w:rPr>
        <w:t>J</w:t>
      </w:r>
      <w:r>
        <w:rPr>
          <w:i/>
          <w:iCs/>
          <w:color w:val="0000FF"/>
          <w:sz w:val="20"/>
          <w:szCs w:val="20"/>
        </w:rPr>
        <w:t>esus.</w:t>
      </w:r>
      <w:r>
        <w:rPr>
          <w:b/>
          <w:bCs/>
          <w:color w:val="FF0000"/>
          <w:sz w:val="20"/>
          <w:szCs w:val="20"/>
        </w:rPr>
        <w:tab/>
      </w:r>
      <w:r>
        <w:rPr>
          <w:b/>
          <w:bCs/>
          <w:color w:val="FF0000"/>
          <w:sz w:val="20"/>
          <w:szCs w:val="20"/>
        </w:rPr>
        <w:tab/>
      </w:r>
    </w:p>
    <w:sectPr w:rsidR="00DE498D" w:rsidSect="00E717F2">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6FC"/>
    <w:multiLevelType w:val="hybridMultilevel"/>
    <w:tmpl w:val="8B9EB60E"/>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463035A"/>
    <w:multiLevelType w:val="hybridMultilevel"/>
    <w:tmpl w:val="9A1CBFD4"/>
    <w:lvl w:ilvl="0" w:tplc="4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D42FB8"/>
    <w:multiLevelType w:val="hybridMultilevel"/>
    <w:tmpl w:val="4FEA4D44"/>
    <w:lvl w:ilvl="0" w:tplc="82C891B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72438"/>
    <w:multiLevelType w:val="hybridMultilevel"/>
    <w:tmpl w:val="54B89CF4"/>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16683E39"/>
    <w:multiLevelType w:val="hybridMultilevel"/>
    <w:tmpl w:val="A4D86DAC"/>
    <w:lvl w:ilvl="0" w:tplc="7EDE8B6A">
      <w:start w:val="1"/>
      <w:numFmt w:val="decimal"/>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95932E2"/>
    <w:multiLevelType w:val="hybridMultilevel"/>
    <w:tmpl w:val="AF4C635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197975CF"/>
    <w:multiLevelType w:val="hybridMultilevel"/>
    <w:tmpl w:val="1A709E02"/>
    <w:lvl w:ilvl="0" w:tplc="4409000F">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C146A93"/>
    <w:multiLevelType w:val="hybridMultilevel"/>
    <w:tmpl w:val="86CCE200"/>
    <w:lvl w:ilvl="0" w:tplc="D1EE37C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13E05EC"/>
    <w:multiLevelType w:val="hybridMultilevel"/>
    <w:tmpl w:val="CEA2AEB0"/>
    <w:lvl w:ilvl="0" w:tplc="0B147254">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237277EA"/>
    <w:multiLevelType w:val="hybridMultilevel"/>
    <w:tmpl w:val="43380968"/>
    <w:lvl w:ilvl="0" w:tplc="44090019">
      <w:start w:val="1"/>
      <w:numFmt w:val="lowerLetter"/>
      <w:lvlText w:val="%1."/>
      <w:lvlJc w:val="left"/>
      <w:pPr>
        <w:ind w:left="1003" w:hanging="360"/>
      </w:pPr>
    </w:lvl>
    <w:lvl w:ilvl="1" w:tplc="44090019" w:tentative="1">
      <w:start w:val="1"/>
      <w:numFmt w:val="lowerLetter"/>
      <w:lvlText w:val="%2."/>
      <w:lvlJc w:val="left"/>
      <w:pPr>
        <w:ind w:left="1723" w:hanging="360"/>
      </w:pPr>
    </w:lvl>
    <w:lvl w:ilvl="2" w:tplc="4409001B" w:tentative="1">
      <w:start w:val="1"/>
      <w:numFmt w:val="lowerRoman"/>
      <w:lvlText w:val="%3."/>
      <w:lvlJc w:val="right"/>
      <w:pPr>
        <w:ind w:left="2443" w:hanging="180"/>
      </w:pPr>
    </w:lvl>
    <w:lvl w:ilvl="3" w:tplc="4409000F" w:tentative="1">
      <w:start w:val="1"/>
      <w:numFmt w:val="decimal"/>
      <w:lvlText w:val="%4."/>
      <w:lvlJc w:val="left"/>
      <w:pPr>
        <w:ind w:left="3163" w:hanging="360"/>
      </w:pPr>
    </w:lvl>
    <w:lvl w:ilvl="4" w:tplc="44090019" w:tentative="1">
      <w:start w:val="1"/>
      <w:numFmt w:val="lowerLetter"/>
      <w:lvlText w:val="%5."/>
      <w:lvlJc w:val="left"/>
      <w:pPr>
        <w:ind w:left="3883" w:hanging="360"/>
      </w:pPr>
    </w:lvl>
    <w:lvl w:ilvl="5" w:tplc="4409001B" w:tentative="1">
      <w:start w:val="1"/>
      <w:numFmt w:val="lowerRoman"/>
      <w:lvlText w:val="%6."/>
      <w:lvlJc w:val="right"/>
      <w:pPr>
        <w:ind w:left="4603" w:hanging="180"/>
      </w:pPr>
    </w:lvl>
    <w:lvl w:ilvl="6" w:tplc="4409000F" w:tentative="1">
      <w:start w:val="1"/>
      <w:numFmt w:val="decimal"/>
      <w:lvlText w:val="%7."/>
      <w:lvlJc w:val="left"/>
      <w:pPr>
        <w:ind w:left="5323" w:hanging="360"/>
      </w:pPr>
    </w:lvl>
    <w:lvl w:ilvl="7" w:tplc="44090019" w:tentative="1">
      <w:start w:val="1"/>
      <w:numFmt w:val="lowerLetter"/>
      <w:lvlText w:val="%8."/>
      <w:lvlJc w:val="left"/>
      <w:pPr>
        <w:ind w:left="6043" w:hanging="360"/>
      </w:pPr>
    </w:lvl>
    <w:lvl w:ilvl="8" w:tplc="4409001B" w:tentative="1">
      <w:start w:val="1"/>
      <w:numFmt w:val="lowerRoman"/>
      <w:lvlText w:val="%9."/>
      <w:lvlJc w:val="right"/>
      <w:pPr>
        <w:ind w:left="6763" w:hanging="180"/>
      </w:pPr>
    </w:lvl>
  </w:abstractNum>
  <w:abstractNum w:abstractNumId="10" w15:restartNumberingAfterBreak="0">
    <w:nsid w:val="2604214B"/>
    <w:multiLevelType w:val="hybridMultilevel"/>
    <w:tmpl w:val="DED40750"/>
    <w:lvl w:ilvl="0" w:tplc="F7566A7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292D4F77"/>
    <w:multiLevelType w:val="hybridMultilevel"/>
    <w:tmpl w:val="A032321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EE70E97"/>
    <w:multiLevelType w:val="hybridMultilevel"/>
    <w:tmpl w:val="ED5217A2"/>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2EFF25B6"/>
    <w:multiLevelType w:val="hybridMultilevel"/>
    <w:tmpl w:val="DC08C832"/>
    <w:lvl w:ilvl="0" w:tplc="C74AF854">
      <w:start w:val="2"/>
      <w:numFmt w:val="decimal"/>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31997B5B"/>
    <w:multiLevelType w:val="hybridMultilevel"/>
    <w:tmpl w:val="33FA665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33587408"/>
    <w:multiLevelType w:val="hybridMultilevel"/>
    <w:tmpl w:val="809A051A"/>
    <w:lvl w:ilvl="0" w:tplc="396C772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6" w15:restartNumberingAfterBreak="0">
    <w:nsid w:val="391A6CAD"/>
    <w:multiLevelType w:val="hybridMultilevel"/>
    <w:tmpl w:val="FFBC5C14"/>
    <w:lvl w:ilvl="0" w:tplc="4409000F">
      <w:start w:val="1"/>
      <w:numFmt w:val="decimal"/>
      <w:lvlText w:val="%1."/>
      <w:lvlJc w:val="left"/>
      <w:pPr>
        <w:ind w:left="502" w:hanging="360"/>
      </w:p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17" w15:restartNumberingAfterBreak="0">
    <w:nsid w:val="3B3B092C"/>
    <w:multiLevelType w:val="hybridMultilevel"/>
    <w:tmpl w:val="1E0ABF80"/>
    <w:lvl w:ilvl="0" w:tplc="667C25BA">
      <w:start w:val="3"/>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BBE1DAB"/>
    <w:multiLevelType w:val="hybridMultilevel"/>
    <w:tmpl w:val="B64CFB5C"/>
    <w:lvl w:ilvl="0" w:tplc="C0F05AAA">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C001241"/>
    <w:multiLevelType w:val="hybridMultilevel"/>
    <w:tmpl w:val="FB98834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15:restartNumberingAfterBreak="0">
    <w:nsid w:val="3F0153CD"/>
    <w:multiLevelType w:val="hybridMultilevel"/>
    <w:tmpl w:val="6952DA6E"/>
    <w:lvl w:ilvl="0" w:tplc="31AE5C16">
      <w:start w:val="2"/>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1383827"/>
    <w:multiLevelType w:val="hybridMultilevel"/>
    <w:tmpl w:val="ECFC3220"/>
    <w:lvl w:ilvl="0" w:tplc="4BE88E3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2" w15:restartNumberingAfterBreak="0">
    <w:nsid w:val="474725FC"/>
    <w:multiLevelType w:val="hybridMultilevel"/>
    <w:tmpl w:val="80A01EDE"/>
    <w:lvl w:ilvl="0" w:tplc="6B5AF7B8">
      <w:start w:val="1"/>
      <w:numFmt w:val="lowerLetter"/>
      <w:lvlText w:val="%1."/>
      <w:lvlJc w:val="left"/>
      <w:pPr>
        <w:ind w:left="1004" w:hanging="360"/>
      </w:pPr>
      <w:rPr>
        <w:b w:val="0"/>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3" w15:restartNumberingAfterBreak="0">
    <w:nsid w:val="530771AD"/>
    <w:multiLevelType w:val="hybridMultilevel"/>
    <w:tmpl w:val="00980D5A"/>
    <w:lvl w:ilvl="0" w:tplc="9662BCE0">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539C4CFD"/>
    <w:multiLevelType w:val="hybridMultilevel"/>
    <w:tmpl w:val="733E6AAA"/>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54AC0C5F"/>
    <w:multiLevelType w:val="hybridMultilevel"/>
    <w:tmpl w:val="6DACD014"/>
    <w:lvl w:ilvl="0" w:tplc="201C2876">
      <w:start w:val="1"/>
      <w:numFmt w:val="lowerLetter"/>
      <w:lvlText w:val="%1."/>
      <w:lvlJc w:val="left"/>
      <w:pPr>
        <w:ind w:left="1004" w:hanging="360"/>
      </w:pPr>
      <w:rPr>
        <w:b w:val="0"/>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6" w15:restartNumberingAfterBreak="0">
    <w:nsid w:val="6F667112"/>
    <w:multiLevelType w:val="hybridMultilevel"/>
    <w:tmpl w:val="1C9E3216"/>
    <w:lvl w:ilvl="0" w:tplc="D7FC7F9A">
      <w:start w:val="1"/>
      <w:numFmt w:val="decimal"/>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750221CE"/>
    <w:multiLevelType w:val="hybridMultilevel"/>
    <w:tmpl w:val="3BEC402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1332832023">
    <w:abstractNumId w:val="11"/>
  </w:num>
  <w:num w:numId="2" w16cid:durableId="607083763">
    <w:abstractNumId w:val="6"/>
  </w:num>
  <w:num w:numId="3" w16cid:durableId="2108890122">
    <w:abstractNumId w:val="25"/>
  </w:num>
  <w:num w:numId="4" w16cid:durableId="767039758">
    <w:abstractNumId w:val="27"/>
  </w:num>
  <w:num w:numId="5" w16cid:durableId="1400857408">
    <w:abstractNumId w:val="4"/>
  </w:num>
  <w:num w:numId="6" w16cid:durableId="577985143">
    <w:abstractNumId w:val="26"/>
  </w:num>
  <w:num w:numId="7" w16cid:durableId="182011369">
    <w:abstractNumId w:val="16"/>
  </w:num>
  <w:num w:numId="8" w16cid:durableId="1777748529">
    <w:abstractNumId w:val="13"/>
  </w:num>
  <w:num w:numId="9" w16cid:durableId="1622804787">
    <w:abstractNumId w:val="5"/>
  </w:num>
  <w:num w:numId="10" w16cid:durableId="1287656419">
    <w:abstractNumId w:val="9"/>
  </w:num>
  <w:num w:numId="11" w16cid:durableId="734203939">
    <w:abstractNumId w:val="14"/>
  </w:num>
  <w:num w:numId="12" w16cid:durableId="721710498">
    <w:abstractNumId w:val="19"/>
  </w:num>
  <w:num w:numId="13" w16cid:durableId="25952694">
    <w:abstractNumId w:val="24"/>
  </w:num>
  <w:num w:numId="14" w16cid:durableId="1981181133">
    <w:abstractNumId w:val="18"/>
  </w:num>
  <w:num w:numId="15" w16cid:durableId="353456621">
    <w:abstractNumId w:val="10"/>
  </w:num>
  <w:num w:numId="16" w16cid:durableId="35325183">
    <w:abstractNumId w:val="22"/>
  </w:num>
  <w:num w:numId="17" w16cid:durableId="962268110">
    <w:abstractNumId w:val="0"/>
  </w:num>
  <w:num w:numId="18" w16cid:durableId="1975331018">
    <w:abstractNumId w:val="3"/>
  </w:num>
  <w:num w:numId="19" w16cid:durableId="1462263069">
    <w:abstractNumId w:val="2"/>
  </w:num>
  <w:num w:numId="20" w16cid:durableId="1682321222">
    <w:abstractNumId w:val="23"/>
  </w:num>
  <w:num w:numId="21" w16cid:durableId="1045567830">
    <w:abstractNumId w:val="7"/>
  </w:num>
  <w:num w:numId="22" w16cid:durableId="1456676199">
    <w:abstractNumId w:val="21"/>
  </w:num>
  <w:num w:numId="23" w16cid:durableId="1219822590">
    <w:abstractNumId w:val="1"/>
  </w:num>
  <w:num w:numId="24" w16cid:durableId="1974651">
    <w:abstractNumId w:val="15"/>
  </w:num>
  <w:num w:numId="25" w16cid:durableId="929241590">
    <w:abstractNumId w:val="12"/>
  </w:num>
  <w:num w:numId="26" w16cid:durableId="673919724">
    <w:abstractNumId w:val="20"/>
  </w:num>
  <w:num w:numId="27" w16cid:durableId="1404140046">
    <w:abstractNumId w:val="17"/>
  </w:num>
  <w:num w:numId="28" w16cid:durableId="2042978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C1"/>
    <w:rsid w:val="0002058C"/>
    <w:rsid w:val="00037442"/>
    <w:rsid w:val="000A59EB"/>
    <w:rsid w:val="00125A77"/>
    <w:rsid w:val="001344AE"/>
    <w:rsid w:val="001A6E17"/>
    <w:rsid w:val="001F77B3"/>
    <w:rsid w:val="00230C51"/>
    <w:rsid w:val="00277103"/>
    <w:rsid w:val="004C17DA"/>
    <w:rsid w:val="0052453B"/>
    <w:rsid w:val="00591416"/>
    <w:rsid w:val="00595ED6"/>
    <w:rsid w:val="00661B97"/>
    <w:rsid w:val="00675FCA"/>
    <w:rsid w:val="0068012C"/>
    <w:rsid w:val="006B26F4"/>
    <w:rsid w:val="00701D51"/>
    <w:rsid w:val="00786E6F"/>
    <w:rsid w:val="007D48AF"/>
    <w:rsid w:val="00835783"/>
    <w:rsid w:val="00891586"/>
    <w:rsid w:val="008E6B7A"/>
    <w:rsid w:val="00922FAB"/>
    <w:rsid w:val="009349B3"/>
    <w:rsid w:val="00941802"/>
    <w:rsid w:val="009446B0"/>
    <w:rsid w:val="00AC0E25"/>
    <w:rsid w:val="00AD7097"/>
    <w:rsid w:val="00B167C1"/>
    <w:rsid w:val="00B174B9"/>
    <w:rsid w:val="00C34516"/>
    <w:rsid w:val="00D0668F"/>
    <w:rsid w:val="00D30F9C"/>
    <w:rsid w:val="00D85B1F"/>
    <w:rsid w:val="00D97D00"/>
    <w:rsid w:val="00DB3A27"/>
    <w:rsid w:val="00DB6FC1"/>
    <w:rsid w:val="00DE498D"/>
    <w:rsid w:val="00E21B89"/>
    <w:rsid w:val="00E717F2"/>
    <w:rsid w:val="00EF681D"/>
    <w:rsid w:val="00FF2865"/>
    <w:rsid w:val="00FF677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9C82"/>
  <w15:chartTrackingRefBased/>
  <w15:docId w15:val="{93CC73F1-87CF-40F2-9DBA-55608BB2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F9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16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6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67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67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67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67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7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7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7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6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67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67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67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6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7C1"/>
    <w:rPr>
      <w:rFonts w:eastAsiaTheme="majorEastAsia" w:cstheme="majorBidi"/>
      <w:color w:val="272727" w:themeColor="text1" w:themeTint="D8"/>
    </w:rPr>
  </w:style>
  <w:style w:type="paragraph" w:styleId="Title">
    <w:name w:val="Title"/>
    <w:basedOn w:val="Normal"/>
    <w:next w:val="Normal"/>
    <w:link w:val="TitleChar"/>
    <w:uiPriority w:val="10"/>
    <w:qFormat/>
    <w:rsid w:val="00B167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7C1"/>
    <w:pPr>
      <w:spacing w:before="160"/>
      <w:jc w:val="center"/>
    </w:pPr>
    <w:rPr>
      <w:i/>
      <w:iCs/>
      <w:color w:val="404040" w:themeColor="text1" w:themeTint="BF"/>
    </w:rPr>
  </w:style>
  <w:style w:type="character" w:customStyle="1" w:styleId="QuoteChar">
    <w:name w:val="Quote Char"/>
    <w:basedOn w:val="DefaultParagraphFont"/>
    <w:link w:val="Quote"/>
    <w:uiPriority w:val="29"/>
    <w:rsid w:val="00B167C1"/>
    <w:rPr>
      <w:i/>
      <w:iCs/>
      <w:color w:val="404040" w:themeColor="text1" w:themeTint="BF"/>
    </w:rPr>
  </w:style>
  <w:style w:type="paragraph" w:styleId="ListParagraph">
    <w:name w:val="List Paragraph"/>
    <w:basedOn w:val="Normal"/>
    <w:uiPriority w:val="34"/>
    <w:qFormat/>
    <w:rsid w:val="00B167C1"/>
    <w:pPr>
      <w:ind w:left="720"/>
      <w:contextualSpacing/>
    </w:pPr>
  </w:style>
  <w:style w:type="character" w:styleId="IntenseEmphasis">
    <w:name w:val="Intense Emphasis"/>
    <w:basedOn w:val="DefaultParagraphFont"/>
    <w:uiPriority w:val="21"/>
    <w:qFormat/>
    <w:rsid w:val="00B167C1"/>
    <w:rPr>
      <w:i/>
      <w:iCs/>
      <w:color w:val="2F5496" w:themeColor="accent1" w:themeShade="BF"/>
    </w:rPr>
  </w:style>
  <w:style w:type="paragraph" w:styleId="IntenseQuote">
    <w:name w:val="Intense Quote"/>
    <w:basedOn w:val="Normal"/>
    <w:next w:val="Normal"/>
    <w:link w:val="IntenseQuoteChar"/>
    <w:uiPriority w:val="30"/>
    <w:qFormat/>
    <w:rsid w:val="00B16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67C1"/>
    <w:rPr>
      <w:i/>
      <w:iCs/>
      <w:color w:val="2F5496" w:themeColor="accent1" w:themeShade="BF"/>
    </w:rPr>
  </w:style>
  <w:style w:type="character" w:styleId="IntenseReference">
    <w:name w:val="Intense Reference"/>
    <w:basedOn w:val="DefaultParagraphFont"/>
    <w:uiPriority w:val="32"/>
    <w:qFormat/>
    <w:rsid w:val="00B167C1"/>
    <w:rPr>
      <w:b/>
      <w:bCs/>
      <w:smallCaps/>
      <w:color w:val="2F5496" w:themeColor="accent1" w:themeShade="BF"/>
      <w:spacing w:val="5"/>
    </w:rPr>
  </w:style>
  <w:style w:type="paragraph" w:styleId="NoSpacing">
    <w:name w:val="No Spacing"/>
    <w:uiPriority w:val="1"/>
    <w:qFormat/>
    <w:rsid w:val="00B167C1"/>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B16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21843">
      <w:bodyDiv w:val="1"/>
      <w:marLeft w:val="0"/>
      <w:marRight w:val="0"/>
      <w:marTop w:val="0"/>
      <w:marBottom w:val="0"/>
      <w:divBdr>
        <w:top w:val="none" w:sz="0" w:space="0" w:color="auto"/>
        <w:left w:val="none" w:sz="0" w:space="0" w:color="auto"/>
        <w:bottom w:val="none" w:sz="0" w:space="0" w:color="auto"/>
        <w:right w:val="none" w:sz="0" w:space="0" w:color="auto"/>
      </w:divBdr>
      <w:divsChild>
        <w:div w:id="904413117">
          <w:marLeft w:val="0"/>
          <w:marRight w:val="0"/>
          <w:marTop w:val="0"/>
          <w:marBottom w:val="0"/>
          <w:divBdr>
            <w:top w:val="none" w:sz="0" w:space="0" w:color="auto"/>
            <w:left w:val="none" w:sz="0" w:space="0" w:color="auto"/>
            <w:bottom w:val="none" w:sz="0" w:space="0" w:color="auto"/>
            <w:right w:val="none" w:sz="0" w:space="0" w:color="auto"/>
          </w:divBdr>
        </w:div>
        <w:div w:id="1053891986">
          <w:marLeft w:val="0"/>
          <w:marRight w:val="0"/>
          <w:marTop w:val="0"/>
          <w:marBottom w:val="0"/>
          <w:divBdr>
            <w:top w:val="none" w:sz="0" w:space="0" w:color="auto"/>
            <w:left w:val="none" w:sz="0" w:space="0" w:color="auto"/>
            <w:bottom w:val="none" w:sz="0" w:space="0" w:color="auto"/>
            <w:right w:val="none" w:sz="0" w:space="0" w:color="auto"/>
          </w:divBdr>
          <w:divsChild>
            <w:div w:id="1513761046">
              <w:marLeft w:val="0"/>
              <w:marRight w:val="0"/>
              <w:marTop w:val="0"/>
              <w:marBottom w:val="0"/>
              <w:divBdr>
                <w:top w:val="none" w:sz="0" w:space="0" w:color="auto"/>
                <w:left w:val="none" w:sz="0" w:space="0" w:color="auto"/>
                <w:bottom w:val="none" w:sz="0" w:space="0" w:color="auto"/>
                <w:right w:val="none" w:sz="0" w:space="0" w:color="auto"/>
              </w:divBdr>
              <w:divsChild>
                <w:div w:id="13440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2447">
      <w:bodyDiv w:val="1"/>
      <w:marLeft w:val="0"/>
      <w:marRight w:val="0"/>
      <w:marTop w:val="0"/>
      <w:marBottom w:val="0"/>
      <w:divBdr>
        <w:top w:val="none" w:sz="0" w:space="0" w:color="auto"/>
        <w:left w:val="none" w:sz="0" w:space="0" w:color="auto"/>
        <w:bottom w:val="none" w:sz="0" w:space="0" w:color="auto"/>
        <w:right w:val="none" w:sz="0" w:space="0" w:color="auto"/>
      </w:divBdr>
      <w:divsChild>
        <w:div w:id="939411273">
          <w:marLeft w:val="0"/>
          <w:marRight w:val="0"/>
          <w:marTop w:val="0"/>
          <w:marBottom w:val="0"/>
          <w:divBdr>
            <w:top w:val="none" w:sz="0" w:space="0" w:color="auto"/>
            <w:left w:val="none" w:sz="0" w:space="0" w:color="auto"/>
            <w:bottom w:val="none" w:sz="0" w:space="0" w:color="auto"/>
            <w:right w:val="none" w:sz="0" w:space="0" w:color="auto"/>
          </w:divBdr>
        </w:div>
        <w:div w:id="1321693958">
          <w:marLeft w:val="0"/>
          <w:marRight w:val="0"/>
          <w:marTop w:val="0"/>
          <w:marBottom w:val="0"/>
          <w:divBdr>
            <w:top w:val="none" w:sz="0" w:space="0" w:color="auto"/>
            <w:left w:val="none" w:sz="0" w:space="0" w:color="auto"/>
            <w:bottom w:val="none" w:sz="0" w:space="0" w:color="auto"/>
            <w:right w:val="none" w:sz="0" w:space="0" w:color="auto"/>
          </w:divBdr>
          <w:divsChild>
            <w:div w:id="719136579">
              <w:marLeft w:val="0"/>
              <w:marRight w:val="0"/>
              <w:marTop w:val="0"/>
              <w:marBottom w:val="0"/>
              <w:divBdr>
                <w:top w:val="none" w:sz="0" w:space="0" w:color="auto"/>
                <w:left w:val="none" w:sz="0" w:space="0" w:color="auto"/>
                <w:bottom w:val="none" w:sz="0" w:space="0" w:color="auto"/>
                <w:right w:val="none" w:sz="0" w:space="0" w:color="auto"/>
              </w:divBdr>
              <w:divsChild>
                <w:div w:id="13487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2025-03-08T07:42:00Z</dcterms:created>
  <dcterms:modified xsi:type="dcterms:W3CDTF">2025-03-08T07:42:00Z</dcterms:modified>
</cp:coreProperties>
</file>